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845" w:rsidRPr="007B2A35" w:rsidRDefault="00A07C6A" w:rsidP="00FC0523">
      <w:pPr>
        <w:pStyle w:val="Titre2"/>
        <w:shd w:val="clear" w:color="auto" w:fill="808080"/>
        <w:rPr>
          <w:rFonts w:ascii="Arial" w:hAnsi="Arial" w:cs="Arial"/>
          <w:sz w:val="22"/>
          <w:szCs w:val="22"/>
        </w:rPr>
      </w:pPr>
      <w:r w:rsidRPr="007B2A35">
        <w:rPr>
          <w:rFonts w:ascii="Arial" w:hAnsi="Arial" w:cs="Arial"/>
          <w:sz w:val="22"/>
          <w:szCs w:val="22"/>
        </w:rPr>
        <w:t xml:space="preserve">DESCRIPTION DU </w:t>
      </w:r>
      <w:r w:rsidR="002C798D" w:rsidRPr="007B2A35">
        <w:rPr>
          <w:rFonts w:ascii="Arial" w:hAnsi="Arial" w:cs="Arial"/>
          <w:sz w:val="22"/>
          <w:szCs w:val="22"/>
        </w:rPr>
        <w:t>« </w:t>
      </w:r>
      <w:r w:rsidRPr="007B2A35">
        <w:rPr>
          <w:rFonts w:ascii="Arial" w:hAnsi="Arial" w:cs="Arial"/>
          <w:sz w:val="22"/>
          <w:szCs w:val="22"/>
        </w:rPr>
        <w:t xml:space="preserve">CRITÈRE </w:t>
      </w:r>
      <w:r w:rsidR="00F61F6C">
        <w:rPr>
          <w:rFonts w:ascii="Arial" w:hAnsi="Arial" w:cs="Arial"/>
          <w:sz w:val="22"/>
          <w:szCs w:val="22"/>
        </w:rPr>
        <w:t xml:space="preserve">QUALITE </w:t>
      </w:r>
      <w:r w:rsidR="00464845" w:rsidRPr="007B2A35">
        <w:rPr>
          <w:rFonts w:ascii="Arial" w:hAnsi="Arial" w:cs="Arial"/>
          <w:sz w:val="22"/>
          <w:szCs w:val="22"/>
        </w:rPr>
        <w:t>ENVIRONNEMENTAL</w:t>
      </w:r>
      <w:r w:rsidR="00F61F6C">
        <w:rPr>
          <w:rFonts w:ascii="Arial" w:hAnsi="Arial" w:cs="Arial"/>
          <w:sz w:val="22"/>
          <w:szCs w:val="22"/>
        </w:rPr>
        <w:t>E</w:t>
      </w:r>
      <w:r w:rsidR="00464845" w:rsidRPr="007B2A35">
        <w:rPr>
          <w:rFonts w:ascii="Arial" w:hAnsi="Arial" w:cs="Arial"/>
          <w:sz w:val="22"/>
          <w:szCs w:val="22"/>
        </w:rPr>
        <w:t> »</w:t>
      </w:r>
      <w:r w:rsidR="00410EEC" w:rsidRPr="007B2A35">
        <w:rPr>
          <w:rFonts w:ascii="Arial" w:hAnsi="Arial" w:cs="Arial"/>
          <w:sz w:val="22"/>
          <w:szCs w:val="22"/>
        </w:rPr>
        <w:t xml:space="preserve"> CONCERNANT LES TRANSPORTS, LES LIVRAISONS ET LA GESTION DES EMBALLAGES.</w:t>
      </w:r>
    </w:p>
    <w:p w:rsidR="007D3EAA" w:rsidRPr="007B2A35" w:rsidRDefault="007D3EAA" w:rsidP="007D3EAA">
      <w:pPr>
        <w:rPr>
          <w:rFonts w:ascii="Arial" w:hAnsi="Arial" w:cs="Arial"/>
          <w:sz w:val="22"/>
          <w:szCs w:val="22"/>
        </w:rPr>
      </w:pPr>
    </w:p>
    <w:p w:rsidR="00A07C6A" w:rsidRPr="007B2A35" w:rsidRDefault="00A07C6A" w:rsidP="00F176B3">
      <w:pPr>
        <w:pStyle w:val="Titre3"/>
        <w:spacing w:before="120" w:after="240"/>
        <w:rPr>
          <w:rFonts w:ascii="Arial" w:hAnsi="Arial" w:cs="Arial"/>
          <w:sz w:val="22"/>
          <w:szCs w:val="22"/>
        </w:rPr>
      </w:pPr>
      <w:r w:rsidRPr="007B2A35">
        <w:rPr>
          <w:rFonts w:ascii="Arial" w:hAnsi="Arial" w:cs="Arial"/>
          <w:sz w:val="22"/>
          <w:szCs w:val="22"/>
        </w:rPr>
        <w:t>NOM DU FOURNISSEUR : ………………</w:t>
      </w:r>
      <w:r w:rsidR="001F5A3C" w:rsidRPr="007B2A35">
        <w:rPr>
          <w:rFonts w:ascii="Arial" w:hAnsi="Arial" w:cs="Arial"/>
          <w:sz w:val="22"/>
          <w:szCs w:val="22"/>
        </w:rPr>
        <w:t>…</w:t>
      </w:r>
      <w:r w:rsidR="007D3EAA" w:rsidRPr="007B2A35">
        <w:rPr>
          <w:rFonts w:ascii="Arial" w:hAnsi="Arial" w:cs="Arial"/>
          <w:sz w:val="22"/>
          <w:szCs w:val="22"/>
        </w:rPr>
        <w:t>……</w:t>
      </w:r>
      <w:r w:rsidRPr="007B2A35">
        <w:rPr>
          <w:rFonts w:ascii="Arial" w:hAnsi="Arial" w:cs="Arial"/>
          <w:sz w:val="22"/>
          <w:szCs w:val="22"/>
        </w:rPr>
        <w:t>…………………………….</w:t>
      </w:r>
    </w:p>
    <w:p w:rsidR="00657058" w:rsidRPr="007B2A35" w:rsidRDefault="00A07C6A" w:rsidP="009032F6">
      <w:pPr>
        <w:pStyle w:val="Corpsdetexte"/>
        <w:spacing w:after="360"/>
        <w:jc w:val="center"/>
        <w:rPr>
          <w:rFonts w:ascii="Arial" w:hAnsi="Arial" w:cs="Arial"/>
          <w:i/>
          <w:iCs/>
          <w:sz w:val="22"/>
          <w:szCs w:val="22"/>
        </w:rPr>
      </w:pPr>
      <w:r w:rsidRPr="007B2A35">
        <w:rPr>
          <w:rFonts w:ascii="Arial" w:hAnsi="Arial" w:cs="Arial"/>
          <w:i/>
          <w:iCs/>
          <w:sz w:val="22"/>
          <w:szCs w:val="22"/>
        </w:rPr>
        <w:t xml:space="preserve">Les engagements signés sur ce présent document prévalent sur les conditions générales de vente éventuellement annexées </w:t>
      </w:r>
      <w:r w:rsidR="009032F6" w:rsidRPr="007B2A35">
        <w:rPr>
          <w:rFonts w:ascii="Arial" w:hAnsi="Arial" w:cs="Arial"/>
          <w:i/>
          <w:iCs/>
          <w:sz w:val="22"/>
          <w:szCs w:val="22"/>
        </w:rPr>
        <w:t>par le fournisseur à son offre.</w:t>
      </w:r>
    </w:p>
    <w:p w:rsidR="00701558" w:rsidRPr="007B2A35" w:rsidRDefault="00701558" w:rsidP="00453646">
      <w:pPr>
        <w:numPr>
          <w:ilvl w:val="0"/>
          <w:numId w:val="8"/>
        </w:numPr>
        <w:tabs>
          <w:tab w:val="clear" w:pos="360"/>
          <w:tab w:val="num" w:pos="284"/>
        </w:tabs>
        <w:spacing w:after="120"/>
        <w:jc w:val="both"/>
        <w:rPr>
          <w:rFonts w:ascii="Arial" w:hAnsi="Arial" w:cs="Arial"/>
          <w:b/>
          <w:bCs/>
          <w:color w:val="00B050"/>
          <w:sz w:val="22"/>
          <w:szCs w:val="22"/>
        </w:rPr>
      </w:pPr>
      <w:r w:rsidRPr="007B2A35">
        <w:rPr>
          <w:rFonts w:ascii="Arial" w:hAnsi="Arial" w:cs="Arial"/>
          <w:b/>
          <w:bCs/>
          <w:color w:val="00B050"/>
          <w:sz w:val="22"/>
          <w:szCs w:val="22"/>
        </w:rPr>
        <w:t>Politique général</w:t>
      </w:r>
      <w:r w:rsidR="009032F6" w:rsidRPr="007B2A35">
        <w:rPr>
          <w:rFonts w:ascii="Arial" w:hAnsi="Arial" w:cs="Arial"/>
          <w:b/>
          <w:bCs/>
          <w:color w:val="00B050"/>
          <w:sz w:val="22"/>
          <w:szCs w:val="22"/>
        </w:rPr>
        <w:t>e</w:t>
      </w:r>
      <w:r w:rsidRPr="007B2A35">
        <w:rPr>
          <w:rFonts w:ascii="Arial" w:hAnsi="Arial" w:cs="Arial"/>
          <w:b/>
          <w:bCs/>
          <w:color w:val="00B050"/>
          <w:sz w:val="22"/>
          <w:szCs w:val="22"/>
        </w:rPr>
        <w:t xml:space="preserve"> de l’entreprise</w:t>
      </w:r>
      <w:r w:rsidR="00D450CB">
        <w:rPr>
          <w:rFonts w:ascii="Arial" w:hAnsi="Arial" w:cs="Arial"/>
          <w:b/>
          <w:bCs/>
          <w:color w:val="00B050"/>
          <w:sz w:val="22"/>
          <w:szCs w:val="22"/>
        </w:rPr>
        <w:t xml:space="preserve"> appliquée dans le cadre de l’exécution du marché</w:t>
      </w:r>
    </w:p>
    <w:p w:rsidR="00701558" w:rsidRPr="007B2A35" w:rsidRDefault="00701558" w:rsidP="00701558">
      <w:pPr>
        <w:spacing w:after="120"/>
        <w:jc w:val="both"/>
        <w:rPr>
          <w:rFonts w:ascii="Arial" w:hAnsi="Arial" w:cs="Arial"/>
          <w:b/>
          <w:bCs/>
          <w:color w:val="00B050"/>
          <w:sz w:val="22"/>
          <w:szCs w:val="22"/>
        </w:rPr>
      </w:pPr>
    </w:p>
    <w:p w:rsidR="005A3D1C" w:rsidRPr="008038D4" w:rsidRDefault="00464845" w:rsidP="008201EB">
      <w:pPr>
        <w:spacing w:after="120"/>
        <w:jc w:val="both"/>
        <w:rPr>
          <w:rFonts w:ascii="Century Gothic" w:hAnsi="Century Gothic"/>
          <w:b/>
          <w:bCs/>
          <w:color w:val="00B050"/>
        </w:rPr>
      </w:pPr>
      <w:r w:rsidRPr="007B2A35">
        <w:rPr>
          <w:rFonts w:ascii="Arial" w:hAnsi="Arial" w:cs="Arial"/>
          <w:b/>
          <w:bCs/>
          <w:color w:val="00B050"/>
          <w:sz w:val="22"/>
          <w:szCs w:val="22"/>
        </w:rPr>
        <w:t>Quels types de véhicu</w:t>
      </w:r>
      <w:r w:rsidR="002C798D" w:rsidRPr="007B2A35">
        <w:rPr>
          <w:rFonts w:ascii="Arial" w:hAnsi="Arial" w:cs="Arial"/>
          <w:b/>
          <w:bCs/>
          <w:color w:val="00B050"/>
          <w:sz w:val="22"/>
          <w:szCs w:val="22"/>
        </w:rPr>
        <w:t>les utilisés</w:t>
      </w:r>
      <w:r w:rsidR="0038439D">
        <w:rPr>
          <w:rFonts w:ascii="Arial" w:hAnsi="Arial" w:cs="Arial"/>
          <w:b/>
          <w:bCs/>
          <w:color w:val="00B050"/>
          <w:sz w:val="22"/>
          <w:szCs w:val="22"/>
        </w:rPr>
        <w:t xml:space="preserve"> pour les livraisons</w:t>
      </w:r>
      <w:r w:rsidR="00701558" w:rsidRPr="007B2A35">
        <w:rPr>
          <w:rFonts w:ascii="Arial" w:hAnsi="Arial" w:cs="Arial"/>
          <w:b/>
          <w:bCs/>
          <w:color w:val="00B050"/>
          <w:sz w:val="22"/>
          <w:szCs w:val="22"/>
        </w:rPr>
        <w:t xml:space="preserve"> </w:t>
      </w:r>
      <w:r w:rsidRPr="007B2A35">
        <w:rPr>
          <w:rFonts w:ascii="Arial" w:hAnsi="Arial" w:cs="Arial"/>
          <w:b/>
          <w:bCs/>
          <w:color w:val="00B050"/>
          <w:sz w:val="22"/>
          <w:szCs w:val="22"/>
        </w:rPr>
        <w:t>:</w:t>
      </w:r>
      <w:r w:rsidR="0012721A" w:rsidRPr="007B2A35">
        <w:rPr>
          <w:rFonts w:ascii="Arial" w:hAnsi="Arial" w:cs="Arial"/>
          <w:b/>
          <w:bCs/>
          <w:color w:val="00B050"/>
          <w:sz w:val="22"/>
          <w:szCs w:val="22"/>
        </w:rPr>
        <w:t xml:space="preserve"> </w:t>
      </w:r>
    </w:p>
    <w:p w:rsidR="00701558" w:rsidRPr="007B2A35" w:rsidRDefault="00701558" w:rsidP="00701558">
      <w:pPr>
        <w:spacing w:after="120"/>
        <w:jc w:val="both"/>
        <w:rPr>
          <w:rFonts w:ascii="Arial" w:hAnsi="Arial" w:cs="Arial"/>
          <w:bCs/>
          <w:sz w:val="22"/>
          <w:szCs w:val="22"/>
          <w:u w:val="single"/>
        </w:rPr>
      </w:pPr>
      <w:r w:rsidRPr="007B2A35">
        <w:rPr>
          <w:rFonts w:ascii="Arial" w:hAnsi="Arial" w:cs="Arial"/>
          <w:bCs/>
          <w:sz w:val="22"/>
          <w:szCs w:val="22"/>
          <w:u w:val="single"/>
        </w:rPr>
        <w:t>(</w:t>
      </w:r>
      <w:proofErr w:type="gramStart"/>
      <w:r w:rsidRPr="007B2A35">
        <w:rPr>
          <w:rFonts w:ascii="Arial" w:hAnsi="Arial" w:cs="Arial"/>
          <w:bCs/>
          <w:sz w:val="22"/>
          <w:szCs w:val="22"/>
          <w:u w:val="single"/>
        </w:rPr>
        <w:t>à</w:t>
      </w:r>
      <w:proofErr w:type="gramEnd"/>
      <w:r w:rsidRPr="007B2A35">
        <w:rPr>
          <w:rFonts w:ascii="Arial" w:hAnsi="Arial" w:cs="Arial"/>
          <w:bCs/>
          <w:sz w:val="22"/>
          <w:szCs w:val="22"/>
          <w:u w:val="single"/>
        </w:rPr>
        <w:t xml:space="preserve"> préciser par véhicule amené à être utilisé dans leur marché)</w:t>
      </w:r>
    </w:p>
    <w:p w:rsidR="00464845" w:rsidRPr="007B2A35" w:rsidRDefault="00464845" w:rsidP="00464845">
      <w:pPr>
        <w:numPr>
          <w:ilvl w:val="0"/>
          <w:numId w:val="26"/>
        </w:numPr>
        <w:spacing w:after="120"/>
        <w:jc w:val="both"/>
        <w:rPr>
          <w:rFonts w:ascii="Arial" w:hAnsi="Arial" w:cs="Arial"/>
          <w:b/>
          <w:bCs/>
          <w:sz w:val="22"/>
          <w:szCs w:val="22"/>
        </w:rPr>
      </w:pPr>
      <w:r w:rsidRPr="007B2A35">
        <w:rPr>
          <w:rFonts w:ascii="Arial" w:hAnsi="Arial" w:cs="Arial"/>
          <w:b/>
          <w:bCs/>
          <w:sz w:val="22"/>
          <w:szCs w:val="22"/>
        </w:rPr>
        <w:t>Modèle du véhicule</w:t>
      </w:r>
      <w:r w:rsidR="00701558" w:rsidRPr="007B2A35">
        <w:rPr>
          <w:rFonts w:ascii="Arial" w:hAnsi="Arial" w:cs="Arial"/>
          <w:b/>
          <w:bCs/>
          <w:sz w:val="22"/>
          <w:szCs w:val="22"/>
        </w:rPr>
        <w:t xml:space="preserve"> </w:t>
      </w:r>
      <w:r w:rsidRPr="007B2A35">
        <w:rPr>
          <w:rFonts w:ascii="Arial" w:hAnsi="Arial" w:cs="Arial"/>
          <w:b/>
          <w:bCs/>
          <w:sz w:val="22"/>
          <w:szCs w:val="22"/>
        </w:rPr>
        <w:t>: …………………………</w:t>
      </w:r>
      <w:r w:rsidR="002C798D" w:rsidRPr="007B2A35">
        <w:rPr>
          <w:rFonts w:ascii="Arial" w:hAnsi="Arial" w:cs="Arial"/>
          <w:b/>
          <w:bCs/>
          <w:sz w:val="22"/>
          <w:szCs w:val="22"/>
        </w:rPr>
        <w:t>……</w:t>
      </w:r>
      <w:r w:rsidRPr="007B2A35">
        <w:rPr>
          <w:rFonts w:ascii="Arial" w:hAnsi="Arial" w:cs="Arial"/>
          <w:b/>
          <w:bCs/>
          <w:sz w:val="22"/>
          <w:szCs w:val="22"/>
        </w:rPr>
        <w:t>.</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Electrique</w:t>
      </w:r>
      <w:r w:rsidR="0012721A" w:rsidRPr="007B2A35">
        <w:rPr>
          <w:rFonts w:ascii="Arial" w:hAnsi="Arial" w:cs="Arial"/>
          <w:sz w:val="22"/>
          <w:szCs w:val="22"/>
        </w:rPr>
        <w:t xml:space="preserve"> </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Hybride</w:t>
      </w:r>
      <w:bookmarkStart w:id="0" w:name="_GoBack"/>
      <w:bookmarkEnd w:id="0"/>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Diesel</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Essence</w:t>
      </w:r>
    </w:p>
    <w:p w:rsidR="00083CF9" w:rsidRDefault="00083CF9" w:rsidP="00083CF9">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Autres : …………………</w:t>
      </w:r>
    </w:p>
    <w:p w:rsidR="00E57B21" w:rsidRPr="007B2A35" w:rsidRDefault="00E57B21" w:rsidP="00083CF9">
      <w:pPr>
        <w:spacing w:after="120"/>
        <w:ind w:left="1416"/>
        <w:jc w:val="both"/>
        <w:rPr>
          <w:rFonts w:ascii="Arial" w:hAnsi="Arial" w:cs="Arial"/>
          <w:sz w:val="22"/>
          <w:szCs w:val="22"/>
        </w:rPr>
      </w:pPr>
    </w:p>
    <w:p w:rsidR="00F176B3" w:rsidRPr="007B2A35" w:rsidRDefault="00464845" w:rsidP="00464845">
      <w:pPr>
        <w:numPr>
          <w:ilvl w:val="0"/>
          <w:numId w:val="26"/>
        </w:numPr>
        <w:spacing w:after="120"/>
        <w:jc w:val="both"/>
        <w:rPr>
          <w:rFonts w:ascii="Arial" w:hAnsi="Arial" w:cs="Arial"/>
          <w:sz w:val="22"/>
          <w:szCs w:val="22"/>
        </w:rPr>
      </w:pPr>
      <w:r w:rsidRPr="007B2A35">
        <w:rPr>
          <w:rFonts w:ascii="Arial" w:hAnsi="Arial" w:cs="Arial"/>
          <w:b/>
          <w:sz w:val="22"/>
          <w:szCs w:val="22"/>
        </w:rPr>
        <w:t>Taux d’émission de CO2</w:t>
      </w:r>
      <w:r w:rsidR="00F176B3" w:rsidRPr="007B2A35">
        <w:rPr>
          <w:rFonts w:ascii="Arial" w:hAnsi="Arial" w:cs="Arial"/>
          <w:b/>
          <w:sz w:val="22"/>
          <w:szCs w:val="22"/>
        </w:rPr>
        <w:t xml:space="preserve"> par kilomètre</w:t>
      </w:r>
      <w:r w:rsidR="00186362">
        <w:rPr>
          <w:rFonts w:ascii="Arial" w:hAnsi="Arial" w:cs="Arial"/>
          <w:b/>
          <w:sz w:val="22"/>
          <w:szCs w:val="22"/>
        </w:rPr>
        <w:t>/ véhicule</w:t>
      </w:r>
      <w:r w:rsidR="00F176B3" w:rsidRPr="007B2A35">
        <w:rPr>
          <w:rFonts w:ascii="Arial" w:hAnsi="Arial" w:cs="Arial"/>
          <w:b/>
          <w:sz w:val="22"/>
          <w:szCs w:val="22"/>
        </w:rPr>
        <w:t>……….</w:t>
      </w:r>
    </w:p>
    <w:p w:rsidR="00464845" w:rsidRPr="007B2A35" w:rsidRDefault="00464845" w:rsidP="00F176B3">
      <w:pPr>
        <w:spacing w:after="120"/>
        <w:ind w:left="1068"/>
        <w:jc w:val="both"/>
        <w:rPr>
          <w:rFonts w:ascii="Arial" w:hAnsi="Arial" w:cs="Arial"/>
          <w:sz w:val="22"/>
          <w:szCs w:val="22"/>
        </w:rPr>
      </w:pPr>
      <w:r w:rsidRPr="007B2A35">
        <w:rPr>
          <w:rFonts w:ascii="Arial" w:hAnsi="Arial" w:cs="Arial"/>
          <w:sz w:val="22"/>
          <w:szCs w:val="22"/>
        </w:rPr>
        <w:t>(</w:t>
      </w:r>
      <w:r w:rsidR="00F176B3" w:rsidRPr="007B2A35">
        <w:rPr>
          <w:rFonts w:ascii="Arial" w:hAnsi="Arial" w:cs="Arial"/>
          <w:sz w:val="22"/>
          <w:szCs w:val="22"/>
        </w:rPr>
        <w:t>Case</w:t>
      </w:r>
      <w:r w:rsidRPr="007B2A35">
        <w:rPr>
          <w:rFonts w:ascii="Arial" w:hAnsi="Arial" w:cs="Arial"/>
          <w:sz w:val="22"/>
          <w:szCs w:val="22"/>
        </w:rPr>
        <w:t xml:space="preserve"> V7 de la carte grise du véhicule</w:t>
      </w:r>
      <w:r w:rsidR="00F176B3" w:rsidRPr="007B2A35">
        <w:rPr>
          <w:rFonts w:ascii="Arial" w:hAnsi="Arial" w:cs="Arial"/>
          <w:sz w:val="22"/>
          <w:szCs w:val="22"/>
        </w:rPr>
        <w:t xml:space="preserve"> ou sur internet</w:t>
      </w:r>
      <w:r w:rsidRPr="007B2A35">
        <w:rPr>
          <w:rFonts w:ascii="Arial" w:hAnsi="Arial" w:cs="Arial"/>
          <w:sz w:val="22"/>
          <w:szCs w:val="22"/>
        </w:rPr>
        <w:t>)</w:t>
      </w:r>
    </w:p>
    <w:p w:rsidR="00B3640C" w:rsidRPr="00435247" w:rsidRDefault="00E57B21" w:rsidP="009032F6">
      <w:pPr>
        <w:spacing w:after="120"/>
        <w:jc w:val="both"/>
        <w:rPr>
          <w:rFonts w:ascii="Arial" w:hAnsi="Arial" w:cs="Arial"/>
          <w:bCs/>
          <w:color w:val="C45911"/>
          <w:sz w:val="22"/>
          <w:szCs w:val="22"/>
        </w:rPr>
      </w:pPr>
      <w:r w:rsidRPr="00435247">
        <w:rPr>
          <w:rFonts w:ascii="Arial" w:hAnsi="Arial" w:cs="Arial"/>
          <w:bCs/>
          <w:color w:val="C45911"/>
          <w:sz w:val="22"/>
          <w:szCs w:val="22"/>
        </w:rPr>
        <w:t>Si la société fait appel à un prestataire extérieur, elle devra, a</w:t>
      </w:r>
      <w:r w:rsidR="00A2081D" w:rsidRPr="00435247">
        <w:rPr>
          <w:rFonts w:ascii="Arial" w:hAnsi="Arial" w:cs="Arial"/>
          <w:bCs/>
          <w:color w:val="C45911"/>
          <w:sz w:val="22"/>
          <w:szCs w:val="22"/>
        </w:rPr>
        <w:t>utant que possible transmettre les éléments de ce prestataire</w:t>
      </w:r>
      <w:r w:rsidRPr="00435247">
        <w:rPr>
          <w:rFonts w:ascii="Arial" w:hAnsi="Arial" w:cs="Arial"/>
          <w:bCs/>
          <w:color w:val="C45911"/>
          <w:sz w:val="22"/>
          <w:szCs w:val="22"/>
        </w:rPr>
        <w:t>.</w:t>
      </w:r>
    </w:p>
    <w:p w:rsidR="00E57B21" w:rsidRPr="00E57B21" w:rsidRDefault="00E57B21" w:rsidP="009032F6">
      <w:pPr>
        <w:spacing w:after="120"/>
        <w:jc w:val="both"/>
        <w:rPr>
          <w:rFonts w:ascii="Arial" w:hAnsi="Arial" w:cs="Arial"/>
          <w:bCs/>
          <w:color w:val="FF0000"/>
          <w:sz w:val="22"/>
          <w:szCs w:val="22"/>
        </w:rPr>
      </w:pPr>
    </w:p>
    <w:p w:rsidR="00740359" w:rsidRPr="007B2A35" w:rsidRDefault="00740359" w:rsidP="00701558">
      <w:pPr>
        <w:spacing w:after="120"/>
        <w:rPr>
          <w:rFonts w:ascii="Arial" w:hAnsi="Arial" w:cs="Arial"/>
          <w:b/>
          <w:color w:val="FF0000"/>
          <w:sz w:val="22"/>
          <w:szCs w:val="22"/>
        </w:rPr>
      </w:pPr>
      <w:r w:rsidRPr="007B2A35">
        <w:rPr>
          <w:rFonts w:ascii="Arial" w:hAnsi="Arial" w:cs="Arial"/>
          <w:b/>
          <w:bCs/>
          <w:color w:val="00B050"/>
          <w:sz w:val="22"/>
          <w:szCs w:val="22"/>
        </w:rPr>
        <w:t>Personnel formé à l’éco-conduite :</w:t>
      </w:r>
      <w:r w:rsidRPr="007B2A35">
        <w:rPr>
          <w:rFonts w:ascii="Arial" w:hAnsi="Arial" w:cs="Arial"/>
          <w:color w:val="00B050"/>
          <w:sz w:val="22"/>
          <w:szCs w:val="22"/>
        </w:rPr>
        <w:t xml:space="preserve"> </w:t>
      </w:r>
      <w:r w:rsidR="009D4041" w:rsidRPr="007B2A35">
        <w:rPr>
          <w:rFonts w:ascii="Arial" w:hAnsi="Arial" w:cs="Arial"/>
          <w:color w:val="00B050"/>
          <w:sz w:val="22"/>
          <w:szCs w:val="22"/>
        </w:rPr>
        <w:t xml:space="preserve">           </w:t>
      </w:r>
      <w:r w:rsidR="009D4041" w:rsidRPr="007B2A35">
        <w:rPr>
          <w:rFonts w:ascii="Arial" w:hAnsi="Arial" w:cs="Arial"/>
          <w:sz w:val="22"/>
          <w:szCs w:val="22"/>
        </w:rPr>
        <w:t xml:space="preserve">OUI </w:t>
      </w:r>
      <w:r w:rsidR="00751E0B" w:rsidRPr="007B2A35">
        <w:rPr>
          <w:rFonts w:ascii="Arial" w:hAnsi="Arial" w:cs="Arial"/>
          <w:sz w:val="22"/>
          <w:szCs w:val="22"/>
        </w:rPr>
        <w:t xml:space="preserve"> </w:t>
      </w:r>
      <w:r w:rsidR="00751E0B" w:rsidRPr="007B2A35">
        <w:rPr>
          <w:rFonts w:ascii="Arial" w:hAnsi="Arial" w:cs="Arial"/>
          <w:sz w:val="22"/>
          <w:szCs w:val="22"/>
        </w:rPr>
        <w:sym w:font="Wingdings" w:char="F072"/>
      </w:r>
      <w:r w:rsidR="009D4041" w:rsidRPr="007B2A35">
        <w:rPr>
          <w:rFonts w:ascii="Arial" w:hAnsi="Arial" w:cs="Arial"/>
          <w:sz w:val="22"/>
          <w:szCs w:val="22"/>
        </w:rPr>
        <w:tab/>
        <w:t xml:space="preserve">NON </w:t>
      </w:r>
      <w:r w:rsidR="00751E0B" w:rsidRPr="007B2A35">
        <w:rPr>
          <w:rFonts w:ascii="Arial" w:hAnsi="Arial" w:cs="Arial"/>
          <w:sz w:val="22"/>
          <w:szCs w:val="22"/>
        </w:rPr>
        <w:t xml:space="preserve"> </w:t>
      </w:r>
      <w:r w:rsidR="00751E0B" w:rsidRPr="007B2A35">
        <w:rPr>
          <w:rFonts w:ascii="Arial" w:hAnsi="Arial" w:cs="Arial"/>
          <w:sz w:val="22"/>
          <w:szCs w:val="22"/>
        </w:rPr>
        <w:sym w:font="Wingdings" w:char="F072"/>
      </w:r>
      <w:r w:rsidR="009D4041" w:rsidRPr="007B2A35">
        <w:rPr>
          <w:rFonts w:ascii="Arial" w:hAnsi="Arial" w:cs="Arial"/>
          <w:sz w:val="22"/>
          <w:szCs w:val="22"/>
        </w:rPr>
        <w:tab/>
        <w:t xml:space="preserve">En </w:t>
      </w:r>
      <w:r w:rsidRPr="007B2A35">
        <w:rPr>
          <w:rFonts w:ascii="Arial" w:hAnsi="Arial" w:cs="Arial"/>
          <w:sz w:val="22"/>
          <w:szCs w:val="22"/>
        </w:rPr>
        <w:t xml:space="preserve">cours </w:t>
      </w:r>
      <w:r w:rsidR="00751E0B" w:rsidRPr="007B2A35">
        <w:rPr>
          <w:rFonts w:ascii="Arial" w:hAnsi="Arial" w:cs="Arial"/>
          <w:sz w:val="22"/>
          <w:szCs w:val="22"/>
        </w:rPr>
        <w:t xml:space="preserve"> </w:t>
      </w:r>
      <w:r w:rsidR="00751E0B" w:rsidRPr="007B2A35">
        <w:rPr>
          <w:rFonts w:ascii="Arial" w:hAnsi="Arial" w:cs="Arial"/>
          <w:sz w:val="22"/>
          <w:szCs w:val="22"/>
        </w:rPr>
        <w:sym w:font="Wingdings" w:char="F072"/>
      </w:r>
      <w:r w:rsidR="0012721A" w:rsidRPr="007B2A35">
        <w:rPr>
          <w:rFonts w:ascii="Arial" w:hAnsi="Arial" w:cs="Arial"/>
          <w:bCs/>
          <w:color w:val="00B050"/>
          <w:sz w:val="22"/>
          <w:szCs w:val="22"/>
        </w:rPr>
        <w:t xml:space="preserve"> </w:t>
      </w:r>
      <w:r w:rsidR="00587157" w:rsidRPr="007B2A35">
        <w:rPr>
          <w:rFonts w:ascii="Arial" w:hAnsi="Arial" w:cs="Arial"/>
          <w:bCs/>
          <w:color w:val="00B050"/>
          <w:sz w:val="22"/>
          <w:szCs w:val="22"/>
        </w:rPr>
        <w:t xml:space="preserve">                    </w:t>
      </w:r>
    </w:p>
    <w:p w:rsidR="00657058" w:rsidRPr="007B2A35" w:rsidRDefault="009032F6" w:rsidP="009032F6">
      <w:pPr>
        <w:spacing w:after="120"/>
        <w:jc w:val="both"/>
        <w:rPr>
          <w:rFonts w:ascii="Arial" w:hAnsi="Arial" w:cs="Arial"/>
          <w:bCs/>
          <w:sz w:val="22"/>
          <w:szCs w:val="22"/>
        </w:rPr>
      </w:pPr>
      <w:r w:rsidRPr="007B2A35">
        <w:rPr>
          <w:rFonts w:ascii="Arial" w:hAnsi="Arial" w:cs="Arial"/>
          <w:bCs/>
          <w:sz w:val="22"/>
          <w:szCs w:val="22"/>
        </w:rPr>
        <w:t xml:space="preserve">Préciser les actions : </w:t>
      </w:r>
    </w:p>
    <w:p w:rsidR="000D190C" w:rsidRDefault="000D190C" w:rsidP="009032F6">
      <w:pPr>
        <w:spacing w:after="120"/>
        <w:jc w:val="both"/>
        <w:rPr>
          <w:rFonts w:ascii="Arial" w:hAnsi="Arial" w:cs="Arial"/>
          <w:b/>
          <w:bCs/>
          <w:color w:val="00B050"/>
          <w:sz w:val="22"/>
          <w:szCs w:val="22"/>
        </w:rPr>
      </w:pPr>
    </w:p>
    <w:p w:rsidR="009032F6" w:rsidRPr="007B2A35" w:rsidRDefault="009032F6" w:rsidP="009032F6">
      <w:pPr>
        <w:spacing w:after="120"/>
        <w:jc w:val="both"/>
        <w:rPr>
          <w:rFonts w:ascii="Arial" w:hAnsi="Arial" w:cs="Arial"/>
          <w:b/>
          <w:bCs/>
          <w:color w:val="FF0000"/>
          <w:sz w:val="22"/>
          <w:szCs w:val="22"/>
        </w:rPr>
      </w:pPr>
      <w:r w:rsidRPr="007B2A35">
        <w:rPr>
          <w:rFonts w:ascii="Arial" w:hAnsi="Arial" w:cs="Arial"/>
          <w:b/>
          <w:bCs/>
          <w:color w:val="00B050"/>
          <w:sz w:val="22"/>
          <w:szCs w:val="22"/>
        </w:rPr>
        <w:t>Utilisation d’emballages recyclables :</w:t>
      </w:r>
      <w:r w:rsidRPr="007B2A35">
        <w:rPr>
          <w:rFonts w:ascii="Arial" w:hAnsi="Arial" w:cs="Arial"/>
          <w:b/>
          <w:bCs/>
          <w:color w:val="FF0000"/>
          <w:sz w:val="22"/>
          <w:szCs w:val="22"/>
        </w:rPr>
        <w:t xml:space="preserve">  </w:t>
      </w:r>
      <w:r w:rsidRPr="007B2A35">
        <w:rPr>
          <w:rFonts w:ascii="Arial" w:hAnsi="Arial" w:cs="Arial"/>
          <w:b/>
          <w:bCs/>
          <w:color w:val="FF0000"/>
          <w:sz w:val="22"/>
          <w:szCs w:val="22"/>
        </w:rPr>
        <w:tab/>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bCs/>
          <w:sz w:val="22"/>
          <w:szCs w:val="22"/>
        </w:rPr>
        <w:t xml:space="preserve">En cours </w:t>
      </w:r>
      <w:r w:rsidRPr="007B2A35">
        <w:rPr>
          <w:rFonts w:ascii="Arial" w:hAnsi="Arial" w:cs="Arial"/>
          <w:sz w:val="22"/>
          <w:szCs w:val="22"/>
        </w:rPr>
        <w:t xml:space="preserve"> </w:t>
      </w:r>
      <w:r w:rsidRPr="007B2A35">
        <w:rPr>
          <w:rFonts w:ascii="Arial" w:hAnsi="Arial" w:cs="Arial"/>
          <w:sz w:val="22"/>
          <w:szCs w:val="22"/>
        </w:rPr>
        <w:sym w:font="Wingdings" w:char="F072"/>
      </w:r>
    </w:p>
    <w:p w:rsidR="00D43F5B" w:rsidRPr="007B2A35" w:rsidRDefault="009032F6" w:rsidP="009032F6">
      <w:pPr>
        <w:spacing w:after="120"/>
        <w:jc w:val="both"/>
        <w:rPr>
          <w:rFonts w:ascii="Arial" w:hAnsi="Arial" w:cs="Arial"/>
          <w:bCs/>
          <w:sz w:val="22"/>
          <w:szCs w:val="22"/>
        </w:rPr>
      </w:pPr>
      <w:r w:rsidRPr="007B2A35">
        <w:rPr>
          <w:rFonts w:ascii="Arial" w:hAnsi="Arial" w:cs="Arial"/>
          <w:bCs/>
          <w:sz w:val="22"/>
          <w:szCs w:val="22"/>
        </w:rPr>
        <w:t>Préciser les types d’emballages :</w:t>
      </w:r>
    </w:p>
    <w:p w:rsidR="00603CDC" w:rsidRDefault="00603CDC" w:rsidP="009032F6">
      <w:pPr>
        <w:spacing w:after="120"/>
        <w:jc w:val="both"/>
        <w:rPr>
          <w:rFonts w:ascii="Arial" w:hAnsi="Arial" w:cs="Arial"/>
          <w:b/>
          <w:bCs/>
          <w:color w:val="00B050"/>
          <w:sz w:val="22"/>
          <w:szCs w:val="22"/>
        </w:rPr>
      </w:pPr>
    </w:p>
    <w:p w:rsidR="009032F6" w:rsidRPr="007B2A35" w:rsidRDefault="009032F6" w:rsidP="009032F6">
      <w:pPr>
        <w:spacing w:after="120"/>
        <w:jc w:val="both"/>
        <w:rPr>
          <w:rFonts w:ascii="Arial" w:hAnsi="Arial" w:cs="Arial"/>
          <w:b/>
          <w:bCs/>
          <w:color w:val="00B050"/>
          <w:sz w:val="22"/>
          <w:szCs w:val="22"/>
        </w:rPr>
      </w:pPr>
      <w:r w:rsidRPr="007B2A35">
        <w:rPr>
          <w:rFonts w:ascii="Arial" w:hAnsi="Arial" w:cs="Arial"/>
          <w:b/>
          <w:bCs/>
          <w:color w:val="00B050"/>
          <w:sz w:val="22"/>
          <w:szCs w:val="22"/>
        </w:rPr>
        <w:t>Certification ISO14001</w:t>
      </w:r>
      <w:r w:rsidR="007B2A35">
        <w:rPr>
          <w:rFonts w:ascii="Arial" w:hAnsi="Arial" w:cs="Arial"/>
          <w:b/>
          <w:bCs/>
          <w:color w:val="00B050"/>
          <w:sz w:val="22"/>
          <w:szCs w:val="22"/>
        </w:rPr>
        <w:t> :</w:t>
      </w:r>
    </w:p>
    <w:p w:rsidR="009032F6" w:rsidRPr="007B2A35" w:rsidRDefault="009032F6" w:rsidP="009032F6">
      <w:pPr>
        <w:spacing w:after="120"/>
        <w:jc w:val="both"/>
        <w:rPr>
          <w:rStyle w:val="hgkelc"/>
          <w:rFonts w:ascii="Arial" w:hAnsi="Arial" w:cs="Arial"/>
          <w:color w:val="202124"/>
          <w:sz w:val="22"/>
          <w:szCs w:val="22"/>
        </w:rPr>
      </w:pPr>
      <w:r w:rsidRPr="007B2A35">
        <w:rPr>
          <w:rStyle w:val="hgkelc"/>
          <w:rFonts w:ascii="Arial" w:hAnsi="Arial" w:cs="Arial"/>
          <w:color w:val="202124"/>
          <w:sz w:val="22"/>
          <w:szCs w:val="22"/>
        </w:rPr>
        <w:t xml:space="preserve">La norme </w:t>
      </w:r>
      <w:r w:rsidRPr="007B2A35">
        <w:rPr>
          <w:rStyle w:val="hgkelc"/>
          <w:rFonts w:ascii="Arial" w:hAnsi="Arial" w:cs="Arial"/>
          <w:b/>
          <w:bCs/>
          <w:color w:val="202124"/>
          <w:sz w:val="22"/>
          <w:szCs w:val="22"/>
        </w:rPr>
        <w:t>ISO 14001</w:t>
      </w:r>
      <w:r w:rsidRPr="007B2A35">
        <w:rPr>
          <w:rStyle w:val="hgkelc"/>
          <w:rFonts w:ascii="Arial" w:hAnsi="Arial" w:cs="Arial"/>
          <w:color w:val="202124"/>
          <w:sz w:val="22"/>
          <w:szCs w:val="22"/>
        </w:rPr>
        <w:t xml:space="preserve"> constitue un cadre définissant des règles d'intégration des préoccupations environnementales dans les activités de l'organisme afin de maîtriser les impacts sur l'environnement et ainsi concilier les impératifs de fonctionnement de l'organisme et de respect de l'environnement.</w:t>
      </w:r>
    </w:p>
    <w:p w:rsidR="000D190C" w:rsidRDefault="000D190C" w:rsidP="009032F6">
      <w:pPr>
        <w:tabs>
          <w:tab w:val="left" w:pos="1260"/>
        </w:tabs>
        <w:spacing w:after="120"/>
        <w:jc w:val="both"/>
        <w:rPr>
          <w:rFonts w:ascii="Arial" w:hAnsi="Arial" w:cs="Arial"/>
          <w:sz w:val="22"/>
          <w:szCs w:val="22"/>
        </w:rPr>
      </w:pPr>
    </w:p>
    <w:p w:rsidR="009032F6" w:rsidRPr="007B2A35" w:rsidRDefault="009032F6" w:rsidP="009032F6">
      <w:pPr>
        <w:tabs>
          <w:tab w:val="left" w:pos="1260"/>
        </w:tabs>
        <w:spacing w:after="120"/>
        <w:jc w:val="both"/>
        <w:rPr>
          <w:rFonts w:ascii="Arial" w:hAnsi="Arial" w:cs="Arial"/>
          <w:sz w:val="22"/>
          <w:szCs w:val="22"/>
        </w:rPr>
      </w:pPr>
      <w:r w:rsidRPr="007B2A35">
        <w:rPr>
          <w:rFonts w:ascii="Arial" w:hAnsi="Arial" w:cs="Arial"/>
          <w:sz w:val="22"/>
          <w:szCs w:val="22"/>
        </w:rPr>
        <w:tab/>
        <w:t xml:space="preserve">       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En cours </w:t>
      </w:r>
      <w:r w:rsidRPr="007B2A35">
        <w:rPr>
          <w:rFonts w:ascii="Arial" w:hAnsi="Arial" w:cs="Arial"/>
          <w:sz w:val="22"/>
          <w:szCs w:val="22"/>
        </w:rPr>
        <w:sym w:font="Wingdings" w:char="F072"/>
      </w:r>
    </w:p>
    <w:p w:rsidR="009032F6" w:rsidRPr="007B2A35" w:rsidRDefault="009032F6" w:rsidP="009032F6">
      <w:pPr>
        <w:tabs>
          <w:tab w:val="left" w:pos="1260"/>
        </w:tabs>
        <w:spacing w:after="720"/>
        <w:jc w:val="both"/>
        <w:rPr>
          <w:rFonts w:ascii="Arial" w:hAnsi="Arial" w:cs="Arial"/>
          <w:sz w:val="22"/>
          <w:szCs w:val="22"/>
        </w:rPr>
      </w:pPr>
      <w:r w:rsidRPr="007B2A35">
        <w:rPr>
          <w:rFonts w:ascii="Arial" w:hAnsi="Arial" w:cs="Arial"/>
          <w:sz w:val="22"/>
          <w:szCs w:val="22"/>
        </w:rPr>
        <w:tab/>
        <w:t>Si OUI joindre une copie</w:t>
      </w:r>
    </w:p>
    <w:p w:rsidR="00E57B21" w:rsidRPr="00E57B21" w:rsidRDefault="00E57B21" w:rsidP="00E57B21">
      <w:pPr>
        <w:spacing w:after="120"/>
        <w:ind w:left="284"/>
        <w:jc w:val="both"/>
        <w:rPr>
          <w:rFonts w:ascii="Century Gothic" w:hAnsi="Century Gothic"/>
          <w:bCs/>
          <w:color w:val="FF0000"/>
        </w:rPr>
      </w:pPr>
    </w:p>
    <w:p w:rsidR="009A1B63" w:rsidRPr="0012721A" w:rsidRDefault="009032F6" w:rsidP="009A1B63">
      <w:pPr>
        <w:numPr>
          <w:ilvl w:val="0"/>
          <w:numId w:val="8"/>
        </w:numPr>
        <w:spacing w:after="120"/>
        <w:jc w:val="both"/>
        <w:rPr>
          <w:rFonts w:ascii="Century Gothic" w:hAnsi="Century Gothic"/>
          <w:bCs/>
          <w:color w:val="FF0000"/>
        </w:rPr>
      </w:pPr>
      <w:r w:rsidRPr="007B2A35">
        <w:rPr>
          <w:rFonts w:ascii="Arial" w:hAnsi="Arial" w:cs="Arial"/>
          <w:b/>
          <w:bCs/>
          <w:color w:val="00B050"/>
          <w:sz w:val="22"/>
          <w:szCs w:val="22"/>
        </w:rPr>
        <w:t>Politique environnementale spécifiques au marché</w:t>
      </w:r>
      <w:r w:rsidR="009A1B63">
        <w:rPr>
          <w:rFonts w:ascii="Arial" w:hAnsi="Arial" w:cs="Arial"/>
          <w:b/>
          <w:bCs/>
          <w:color w:val="00B050"/>
          <w:sz w:val="22"/>
          <w:szCs w:val="22"/>
        </w:rPr>
        <w:t xml:space="preserve"> </w:t>
      </w:r>
    </w:p>
    <w:p w:rsidR="00B3640C" w:rsidRPr="007B2A35" w:rsidRDefault="00C33696" w:rsidP="0091787A">
      <w:pPr>
        <w:spacing w:after="120"/>
        <w:jc w:val="both"/>
        <w:rPr>
          <w:rFonts w:ascii="Arial" w:hAnsi="Arial" w:cs="Arial"/>
          <w:bCs/>
          <w:sz w:val="22"/>
          <w:szCs w:val="22"/>
        </w:rPr>
      </w:pPr>
      <w:r w:rsidRPr="00C33696">
        <w:rPr>
          <w:rFonts w:ascii="Arial" w:hAnsi="Arial" w:cs="Arial"/>
          <w:b/>
          <w:bCs/>
          <w:color w:val="00B050"/>
          <w:sz w:val="22"/>
          <w:szCs w:val="22"/>
        </w:rPr>
        <w:t>Livraison :</w:t>
      </w:r>
      <w:r>
        <w:rPr>
          <w:rFonts w:ascii="Arial" w:hAnsi="Arial" w:cs="Arial"/>
          <w:sz w:val="22"/>
          <w:szCs w:val="22"/>
        </w:rPr>
        <w:t xml:space="preserve"> </w:t>
      </w:r>
      <w:r w:rsidR="009032F6" w:rsidRPr="007B2A35">
        <w:rPr>
          <w:rFonts w:ascii="Arial" w:hAnsi="Arial" w:cs="Arial"/>
          <w:sz w:val="22"/>
          <w:szCs w:val="22"/>
        </w:rPr>
        <w:t xml:space="preserve">Description de la politique d'optimisation des </w:t>
      </w:r>
      <w:r w:rsidR="009032F6" w:rsidRPr="00D54370">
        <w:rPr>
          <w:rFonts w:ascii="Arial" w:hAnsi="Arial" w:cs="Arial"/>
          <w:sz w:val="22"/>
          <w:szCs w:val="22"/>
        </w:rPr>
        <w:t xml:space="preserve">livraisons et du transport des produits proposés du lieu de </w:t>
      </w:r>
      <w:r w:rsidR="009032F6" w:rsidRPr="00D54370">
        <w:rPr>
          <w:rFonts w:ascii="Arial" w:hAnsi="Arial" w:cs="Arial"/>
          <w:sz w:val="22"/>
          <w:szCs w:val="22"/>
          <w:u w:val="single"/>
        </w:rPr>
        <w:t>production</w:t>
      </w:r>
      <w:r w:rsidR="009032F6" w:rsidRPr="00D54370">
        <w:rPr>
          <w:rFonts w:ascii="Arial" w:hAnsi="Arial" w:cs="Arial"/>
          <w:sz w:val="22"/>
          <w:szCs w:val="22"/>
        </w:rPr>
        <w:t xml:space="preserve"> </w:t>
      </w:r>
      <w:r w:rsidR="009032F6" w:rsidRPr="00D54370">
        <w:rPr>
          <w:rFonts w:ascii="Arial" w:hAnsi="Arial" w:cs="Arial"/>
          <w:sz w:val="22"/>
          <w:szCs w:val="22"/>
          <w:u w:val="single"/>
        </w:rPr>
        <w:t>jusqu'à la livraison finale</w:t>
      </w:r>
      <w:r w:rsidR="009032F6" w:rsidRPr="00D54370">
        <w:rPr>
          <w:rFonts w:ascii="Arial" w:hAnsi="Arial" w:cs="Arial"/>
          <w:sz w:val="22"/>
          <w:szCs w:val="22"/>
        </w:rPr>
        <w:t xml:space="preserve"> (type de transport utilisé, véhicules à faibles émissions de CO2,</w:t>
      </w:r>
      <w:r w:rsidR="009032F6" w:rsidRPr="007B2A35">
        <w:rPr>
          <w:rFonts w:ascii="Arial" w:hAnsi="Arial" w:cs="Arial"/>
          <w:sz w:val="22"/>
          <w:szCs w:val="22"/>
        </w:rPr>
        <w:t xml:space="preserve"> définition d'exigences environnementales auprès de vos prestataires</w:t>
      </w:r>
      <w:r w:rsidR="004028BB">
        <w:rPr>
          <w:rFonts w:ascii="Arial" w:hAnsi="Arial" w:cs="Arial"/>
          <w:sz w:val="22"/>
          <w:szCs w:val="22"/>
        </w:rPr>
        <w:t xml:space="preserve">, optimisation des livraisons </w:t>
      </w:r>
      <w:r w:rsidR="009032F6" w:rsidRPr="007B2A35">
        <w:rPr>
          <w:rFonts w:ascii="Arial" w:hAnsi="Arial" w:cs="Arial"/>
          <w:sz w:val="22"/>
          <w:szCs w:val="22"/>
        </w:rPr>
        <w:t xml:space="preserve">…) en lien avec la fourniture du marché : </w:t>
      </w:r>
      <w:r w:rsidR="009032F6" w:rsidRPr="007B2A35">
        <w:rPr>
          <w:rFonts w:ascii="Arial" w:hAnsi="Arial" w:cs="Arial"/>
          <w:bCs/>
          <w:sz w:val="22"/>
          <w:szCs w:val="22"/>
        </w:rPr>
        <w:t>…………………………………………………………………………………………………………………………………………………………………………………………………………………………………………………………………………………………………………………………………………………………………………………………………………………………………………………………………</w:t>
      </w:r>
      <w:r w:rsidR="0091787A">
        <w:rPr>
          <w:rFonts w:ascii="Arial" w:hAnsi="Arial" w:cs="Arial"/>
          <w:bCs/>
          <w:sz w:val="22"/>
          <w:szCs w:val="22"/>
        </w:rPr>
        <w:t>…………………………………………………………………………………</w:t>
      </w:r>
    </w:p>
    <w:p w:rsidR="00B3640C" w:rsidRDefault="00B3640C" w:rsidP="0091787A">
      <w:pPr>
        <w:spacing w:after="120"/>
        <w:jc w:val="both"/>
        <w:rPr>
          <w:rFonts w:ascii="Arial" w:hAnsi="Arial" w:cs="Arial"/>
          <w:bCs/>
          <w:sz w:val="22"/>
          <w:szCs w:val="22"/>
        </w:rPr>
      </w:pPr>
    </w:p>
    <w:p w:rsidR="0091787A" w:rsidRPr="000D190C" w:rsidRDefault="0091787A" w:rsidP="000D190C">
      <w:pPr>
        <w:spacing w:after="120"/>
        <w:ind w:left="284"/>
        <w:jc w:val="both"/>
        <w:rPr>
          <w:rFonts w:ascii="Century Gothic" w:hAnsi="Century Gothic"/>
          <w:b/>
          <w:bCs/>
          <w:color w:val="FF0000"/>
        </w:rPr>
      </w:pPr>
      <w:r>
        <w:rPr>
          <w:rFonts w:ascii="Arial" w:hAnsi="Arial" w:cs="Arial"/>
          <w:b/>
          <w:bCs/>
          <w:color w:val="00B050"/>
          <w:sz w:val="22"/>
          <w:szCs w:val="22"/>
        </w:rPr>
        <w:t>R</w:t>
      </w:r>
      <w:r w:rsidRPr="007B2A35">
        <w:rPr>
          <w:rFonts w:ascii="Arial" w:hAnsi="Arial" w:cs="Arial"/>
          <w:b/>
          <w:bCs/>
          <w:color w:val="00B050"/>
          <w:sz w:val="22"/>
          <w:szCs w:val="22"/>
        </w:rPr>
        <w:t>eprise des emballages (cartons et plastique) :</w:t>
      </w:r>
      <w:r w:rsidRPr="007B2A35">
        <w:rPr>
          <w:rFonts w:ascii="Arial" w:hAnsi="Arial" w:cs="Arial"/>
          <w:b/>
          <w:bCs/>
          <w:color w:val="FF0000"/>
          <w:sz w:val="22"/>
          <w:szCs w:val="22"/>
        </w:rPr>
        <w:t xml:space="preserve">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p>
    <w:p w:rsidR="0091787A" w:rsidRPr="007B2A35" w:rsidRDefault="0091787A" w:rsidP="0091787A">
      <w:pPr>
        <w:spacing w:after="120"/>
        <w:ind w:left="284"/>
        <w:jc w:val="both"/>
        <w:rPr>
          <w:rFonts w:ascii="Arial" w:hAnsi="Arial" w:cs="Arial"/>
          <w:bCs/>
          <w:sz w:val="22"/>
          <w:szCs w:val="22"/>
        </w:rPr>
      </w:pPr>
      <w:r w:rsidRPr="007B2A35">
        <w:rPr>
          <w:rFonts w:ascii="Arial" w:hAnsi="Arial" w:cs="Arial"/>
          <w:bCs/>
          <w:sz w:val="22"/>
          <w:szCs w:val="22"/>
        </w:rPr>
        <w:t>Si oui, modalités : ……………………………….</w:t>
      </w:r>
    </w:p>
    <w:p w:rsidR="0091787A" w:rsidRPr="007B2A35" w:rsidRDefault="0091787A" w:rsidP="0091787A">
      <w:pPr>
        <w:spacing w:after="120"/>
        <w:jc w:val="both"/>
        <w:rPr>
          <w:rFonts w:ascii="Arial" w:hAnsi="Arial" w:cs="Arial"/>
          <w:bCs/>
          <w:sz w:val="22"/>
          <w:szCs w:val="22"/>
        </w:rPr>
      </w:pPr>
    </w:p>
    <w:p w:rsidR="00B3640C" w:rsidRPr="007B2A35" w:rsidRDefault="00B3640C" w:rsidP="00C826D1">
      <w:pPr>
        <w:spacing w:after="120"/>
        <w:ind w:left="1068"/>
        <w:jc w:val="both"/>
        <w:rPr>
          <w:rFonts w:ascii="Arial" w:hAnsi="Arial" w:cs="Arial"/>
          <w:bCs/>
          <w:sz w:val="22"/>
          <w:szCs w:val="22"/>
        </w:rPr>
      </w:pPr>
    </w:p>
    <w:p w:rsidR="00C826D1" w:rsidRPr="007B2A35" w:rsidRDefault="00C826D1" w:rsidP="00453646">
      <w:pPr>
        <w:numPr>
          <w:ilvl w:val="0"/>
          <w:numId w:val="8"/>
        </w:numPr>
        <w:tabs>
          <w:tab w:val="clear" w:pos="360"/>
          <w:tab w:val="num" w:pos="284"/>
        </w:tabs>
        <w:spacing w:after="120"/>
        <w:jc w:val="both"/>
        <w:rPr>
          <w:rFonts w:ascii="Arial" w:hAnsi="Arial" w:cs="Arial"/>
          <w:b/>
          <w:bCs/>
          <w:color w:val="FF0000"/>
          <w:sz w:val="22"/>
          <w:szCs w:val="22"/>
        </w:rPr>
      </w:pPr>
      <w:r w:rsidRPr="007B2A35">
        <w:rPr>
          <w:rFonts w:ascii="Arial" w:hAnsi="Arial" w:cs="Arial"/>
          <w:b/>
          <w:bCs/>
          <w:color w:val="00B050"/>
          <w:sz w:val="22"/>
          <w:szCs w:val="22"/>
        </w:rPr>
        <w:t xml:space="preserve">Remise </w:t>
      </w:r>
      <w:r w:rsidR="00C56D73" w:rsidRPr="007B2A35">
        <w:rPr>
          <w:rFonts w:ascii="Arial" w:hAnsi="Arial" w:cs="Arial"/>
          <w:b/>
          <w:bCs/>
          <w:color w:val="00B050"/>
          <w:sz w:val="22"/>
          <w:szCs w:val="22"/>
        </w:rPr>
        <w:t xml:space="preserve">logistique </w:t>
      </w:r>
      <w:r w:rsidR="00DE18C9">
        <w:rPr>
          <w:rFonts w:ascii="Arial" w:hAnsi="Arial" w:cs="Arial"/>
          <w:b/>
          <w:bCs/>
          <w:color w:val="00B050"/>
          <w:sz w:val="22"/>
          <w:szCs w:val="22"/>
        </w:rPr>
        <w:t xml:space="preserve">  </w:t>
      </w:r>
    </w:p>
    <w:p w:rsidR="0012721A" w:rsidRPr="007B2A35" w:rsidRDefault="00C826D1" w:rsidP="0012721A">
      <w:pPr>
        <w:numPr>
          <w:ilvl w:val="0"/>
          <w:numId w:val="29"/>
        </w:numPr>
        <w:spacing w:after="120"/>
        <w:jc w:val="both"/>
        <w:rPr>
          <w:rFonts w:ascii="Arial" w:hAnsi="Arial" w:cs="Arial"/>
          <w:b/>
          <w:color w:val="FF0000"/>
          <w:sz w:val="22"/>
          <w:szCs w:val="22"/>
        </w:rPr>
      </w:pPr>
      <w:r w:rsidRPr="007B2A35">
        <w:rPr>
          <w:rFonts w:ascii="Arial" w:hAnsi="Arial" w:cs="Arial"/>
          <w:bCs/>
          <w:sz w:val="22"/>
          <w:szCs w:val="22"/>
        </w:rPr>
        <w:t xml:space="preserve">Pour commande par EDI ou Internet : </w:t>
      </w:r>
      <w:r w:rsidR="000D645D" w:rsidRPr="007B2A35">
        <w:rPr>
          <w:rFonts w:ascii="Arial" w:hAnsi="Arial" w:cs="Arial"/>
          <w:bCs/>
          <w:sz w:val="22"/>
          <w:szCs w:val="22"/>
        </w:rPr>
        <w:t xml:space="preserve">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000D645D" w:rsidRPr="007B2A35">
        <w:rPr>
          <w:rFonts w:ascii="Arial" w:hAnsi="Arial" w:cs="Arial"/>
          <w:sz w:val="22"/>
          <w:szCs w:val="22"/>
        </w:rPr>
        <w:tab/>
        <w:t>N</w:t>
      </w:r>
      <w:r w:rsidRPr="007B2A35">
        <w:rPr>
          <w:rFonts w:ascii="Arial" w:hAnsi="Arial" w:cs="Arial"/>
          <w:sz w:val="22"/>
          <w:szCs w:val="22"/>
        </w:rPr>
        <w:t xml:space="preserve">ON </w:t>
      </w:r>
      <w:r w:rsidRPr="007B2A35">
        <w:rPr>
          <w:rFonts w:ascii="Arial" w:hAnsi="Arial" w:cs="Arial"/>
          <w:sz w:val="22"/>
          <w:szCs w:val="22"/>
        </w:rPr>
        <w:sym w:font="Wingdings" w:char="F072"/>
      </w:r>
      <w:r w:rsidR="0012721A" w:rsidRPr="007B2A35">
        <w:rPr>
          <w:rFonts w:ascii="Arial" w:hAnsi="Arial" w:cs="Arial"/>
          <w:sz w:val="22"/>
          <w:szCs w:val="22"/>
        </w:rPr>
        <w:t xml:space="preserve">   </w:t>
      </w:r>
    </w:p>
    <w:p w:rsidR="00C826D1" w:rsidRPr="007B2A35" w:rsidRDefault="00C826D1" w:rsidP="00C826D1">
      <w:pPr>
        <w:tabs>
          <w:tab w:val="left" w:pos="1260"/>
        </w:tabs>
        <w:jc w:val="both"/>
        <w:rPr>
          <w:rFonts w:ascii="Arial" w:hAnsi="Arial" w:cs="Arial"/>
          <w:bCs/>
          <w:sz w:val="22"/>
          <w:szCs w:val="22"/>
        </w:rPr>
      </w:pPr>
      <w:r w:rsidRPr="007B2A35">
        <w:rPr>
          <w:rFonts w:ascii="Arial" w:hAnsi="Arial" w:cs="Arial"/>
          <w:bCs/>
          <w:sz w:val="22"/>
          <w:szCs w:val="22"/>
        </w:rPr>
        <w:tab/>
        <w:t>% de remise : ……………….</w:t>
      </w:r>
    </w:p>
    <w:p w:rsidR="00C826D1" w:rsidRPr="007B2A35" w:rsidRDefault="00C826D1" w:rsidP="00C826D1">
      <w:pPr>
        <w:tabs>
          <w:tab w:val="left" w:pos="1260"/>
        </w:tabs>
        <w:jc w:val="both"/>
        <w:rPr>
          <w:rFonts w:ascii="Arial" w:hAnsi="Arial" w:cs="Arial"/>
          <w:bCs/>
          <w:sz w:val="22"/>
          <w:szCs w:val="22"/>
        </w:rPr>
      </w:pPr>
      <w:r w:rsidRPr="007B2A35">
        <w:rPr>
          <w:rFonts w:ascii="Arial" w:hAnsi="Arial" w:cs="Arial"/>
          <w:bCs/>
          <w:sz w:val="22"/>
          <w:szCs w:val="22"/>
        </w:rPr>
        <w:tab/>
        <w:t>Conditions : ………………………</w:t>
      </w:r>
    </w:p>
    <w:p w:rsidR="00C826D1" w:rsidRPr="007B2A35" w:rsidRDefault="00C826D1" w:rsidP="00C826D1">
      <w:pPr>
        <w:tabs>
          <w:tab w:val="left" w:pos="1260"/>
        </w:tabs>
        <w:jc w:val="both"/>
        <w:rPr>
          <w:rFonts w:ascii="Arial" w:hAnsi="Arial" w:cs="Arial"/>
          <w:bCs/>
          <w:sz w:val="22"/>
          <w:szCs w:val="22"/>
        </w:rPr>
      </w:pPr>
    </w:p>
    <w:p w:rsidR="00C826D1" w:rsidRPr="007B2A35" w:rsidRDefault="00C826D1" w:rsidP="00C826D1">
      <w:pPr>
        <w:tabs>
          <w:tab w:val="left" w:pos="1260"/>
        </w:tabs>
        <w:jc w:val="both"/>
        <w:rPr>
          <w:rFonts w:ascii="Arial" w:hAnsi="Arial" w:cs="Arial"/>
          <w:bCs/>
          <w:sz w:val="22"/>
          <w:szCs w:val="22"/>
        </w:rPr>
      </w:pPr>
    </w:p>
    <w:p w:rsidR="00F96311" w:rsidRPr="007B2A35" w:rsidRDefault="00F96311" w:rsidP="00C826D1">
      <w:pPr>
        <w:tabs>
          <w:tab w:val="left" w:pos="1260"/>
        </w:tabs>
        <w:jc w:val="both"/>
        <w:rPr>
          <w:rFonts w:ascii="Arial" w:hAnsi="Arial" w:cs="Arial"/>
          <w:bCs/>
          <w:sz w:val="22"/>
          <w:szCs w:val="22"/>
        </w:rPr>
      </w:pPr>
    </w:p>
    <w:p w:rsidR="00F96311" w:rsidRPr="007B2A35" w:rsidRDefault="00F96311" w:rsidP="00C826D1">
      <w:pPr>
        <w:tabs>
          <w:tab w:val="left" w:pos="1260"/>
        </w:tabs>
        <w:jc w:val="both"/>
        <w:rPr>
          <w:rFonts w:ascii="Arial" w:hAnsi="Arial" w:cs="Arial"/>
          <w:bCs/>
          <w:sz w:val="22"/>
          <w:szCs w:val="22"/>
        </w:rPr>
      </w:pPr>
    </w:p>
    <w:p w:rsidR="000D645D" w:rsidRPr="007B2A35" w:rsidRDefault="00C826D1" w:rsidP="000D645D">
      <w:pPr>
        <w:numPr>
          <w:ilvl w:val="0"/>
          <w:numId w:val="30"/>
        </w:numPr>
        <w:spacing w:after="120"/>
        <w:jc w:val="both"/>
        <w:rPr>
          <w:rFonts w:ascii="Arial" w:hAnsi="Arial" w:cs="Arial"/>
          <w:sz w:val="22"/>
          <w:szCs w:val="22"/>
        </w:rPr>
      </w:pPr>
      <w:r w:rsidRPr="007B2A35">
        <w:rPr>
          <w:rFonts w:ascii="Arial" w:hAnsi="Arial" w:cs="Arial"/>
          <w:bCs/>
          <w:sz w:val="22"/>
          <w:szCs w:val="22"/>
        </w:rPr>
        <w:t xml:space="preserve">Pour commande par conditionnement complet (cartons, palettes):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t xml:space="preserve">NON </w:t>
      </w:r>
      <w:r w:rsidRPr="007B2A35">
        <w:rPr>
          <w:rFonts w:ascii="Arial" w:hAnsi="Arial" w:cs="Arial"/>
          <w:sz w:val="22"/>
          <w:szCs w:val="22"/>
        </w:rPr>
        <w:sym w:font="Wingdings" w:char="F072"/>
      </w:r>
      <w:r w:rsidR="0012721A" w:rsidRPr="007B2A35">
        <w:rPr>
          <w:rFonts w:ascii="Arial" w:hAnsi="Arial" w:cs="Arial"/>
          <w:sz w:val="22"/>
          <w:szCs w:val="22"/>
        </w:rPr>
        <w:t xml:space="preserve"> </w:t>
      </w:r>
    </w:p>
    <w:p w:rsidR="00C826D1" w:rsidRPr="007B2A35" w:rsidRDefault="00AD2E16" w:rsidP="00C826D1">
      <w:pPr>
        <w:tabs>
          <w:tab w:val="left" w:pos="1260"/>
        </w:tabs>
        <w:ind w:left="1080"/>
        <w:jc w:val="both"/>
        <w:rPr>
          <w:rFonts w:ascii="Arial" w:hAnsi="Arial" w:cs="Arial"/>
          <w:b/>
          <w:bCs/>
          <w:sz w:val="22"/>
          <w:szCs w:val="22"/>
        </w:rPr>
      </w:pPr>
      <w:r>
        <w:rPr>
          <w:rFonts w:ascii="Arial" w:hAnsi="Arial" w:cs="Arial"/>
          <w:bCs/>
          <w:sz w:val="22"/>
          <w:szCs w:val="22"/>
        </w:rPr>
        <w:t xml:space="preserve">   </w:t>
      </w:r>
      <w:r w:rsidR="00C826D1" w:rsidRPr="007B2A35">
        <w:rPr>
          <w:rFonts w:ascii="Arial" w:hAnsi="Arial" w:cs="Arial"/>
          <w:bCs/>
          <w:sz w:val="22"/>
          <w:szCs w:val="22"/>
        </w:rPr>
        <w:t>% de remise : ………………</w:t>
      </w:r>
    </w:p>
    <w:p w:rsidR="00C826D1" w:rsidRPr="007B2A35" w:rsidRDefault="00C826D1" w:rsidP="00C826D1">
      <w:pPr>
        <w:spacing w:after="120"/>
        <w:ind w:left="708" w:firstLine="372"/>
        <w:jc w:val="both"/>
        <w:rPr>
          <w:rFonts w:ascii="Arial" w:hAnsi="Arial" w:cs="Arial"/>
          <w:bCs/>
          <w:sz w:val="22"/>
          <w:szCs w:val="22"/>
        </w:rPr>
      </w:pPr>
      <w:r w:rsidRPr="007B2A35">
        <w:rPr>
          <w:rFonts w:ascii="Arial" w:hAnsi="Arial" w:cs="Arial"/>
          <w:bCs/>
          <w:sz w:val="22"/>
          <w:szCs w:val="22"/>
        </w:rPr>
        <w:t xml:space="preserve">   Conditions : ………………………</w:t>
      </w:r>
    </w:p>
    <w:p w:rsidR="00C826D1" w:rsidRPr="007B2A35" w:rsidRDefault="00C826D1" w:rsidP="00C826D1">
      <w:pPr>
        <w:spacing w:after="120"/>
        <w:ind w:left="708" w:firstLine="372"/>
        <w:jc w:val="both"/>
        <w:rPr>
          <w:rFonts w:ascii="Arial" w:hAnsi="Arial" w:cs="Arial"/>
          <w:bCs/>
          <w:sz w:val="22"/>
          <w:szCs w:val="22"/>
        </w:rPr>
      </w:pPr>
    </w:p>
    <w:p w:rsidR="000D645D" w:rsidRPr="007B2A35" w:rsidRDefault="00C826D1" w:rsidP="000D645D">
      <w:pPr>
        <w:numPr>
          <w:ilvl w:val="0"/>
          <w:numId w:val="30"/>
        </w:numPr>
        <w:spacing w:after="120"/>
        <w:jc w:val="both"/>
        <w:rPr>
          <w:rFonts w:ascii="Arial" w:hAnsi="Arial" w:cs="Arial"/>
          <w:b/>
          <w:color w:val="FF0000"/>
          <w:sz w:val="22"/>
          <w:szCs w:val="22"/>
        </w:rPr>
      </w:pPr>
      <w:r w:rsidRPr="007B2A35">
        <w:rPr>
          <w:rFonts w:ascii="Arial" w:hAnsi="Arial" w:cs="Arial"/>
          <w:bCs/>
          <w:sz w:val="22"/>
          <w:szCs w:val="22"/>
        </w:rPr>
        <w:t xml:space="preserve">Pour un minimum de commande par an :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r w:rsidR="000D645D" w:rsidRPr="007B2A35">
        <w:rPr>
          <w:rFonts w:ascii="Arial" w:hAnsi="Arial" w:cs="Arial"/>
          <w:sz w:val="22"/>
          <w:szCs w:val="22"/>
        </w:rPr>
        <w:t xml:space="preserve">      </w:t>
      </w:r>
    </w:p>
    <w:p w:rsidR="00C826D1" w:rsidRPr="007B2A35" w:rsidRDefault="00AD2E16" w:rsidP="00C826D1">
      <w:pPr>
        <w:tabs>
          <w:tab w:val="left" w:pos="1260"/>
        </w:tabs>
        <w:ind w:left="1080"/>
        <w:jc w:val="both"/>
        <w:rPr>
          <w:rFonts w:ascii="Arial" w:hAnsi="Arial" w:cs="Arial"/>
          <w:b/>
          <w:bCs/>
          <w:sz w:val="22"/>
          <w:szCs w:val="22"/>
        </w:rPr>
      </w:pPr>
      <w:r>
        <w:rPr>
          <w:rFonts w:ascii="Arial" w:hAnsi="Arial" w:cs="Arial"/>
          <w:bCs/>
          <w:sz w:val="22"/>
          <w:szCs w:val="22"/>
        </w:rPr>
        <w:t xml:space="preserve">   </w:t>
      </w:r>
      <w:r w:rsidR="00C826D1" w:rsidRPr="007B2A35">
        <w:rPr>
          <w:rFonts w:ascii="Arial" w:hAnsi="Arial" w:cs="Arial"/>
          <w:bCs/>
          <w:sz w:val="22"/>
          <w:szCs w:val="22"/>
        </w:rPr>
        <w:t>% de remise : ……………</w:t>
      </w:r>
    </w:p>
    <w:p w:rsidR="00C826D1" w:rsidRPr="007B2A35" w:rsidRDefault="00C826D1" w:rsidP="00C826D1">
      <w:pPr>
        <w:spacing w:after="120"/>
        <w:ind w:left="708" w:firstLine="372"/>
        <w:jc w:val="both"/>
        <w:rPr>
          <w:rFonts w:ascii="Arial" w:hAnsi="Arial" w:cs="Arial"/>
          <w:bCs/>
          <w:sz w:val="22"/>
          <w:szCs w:val="22"/>
        </w:rPr>
      </w:pPr>
      <w:r w:rsidRPr="007B2A35">
        <w:rPr>
          <w:rFonts w:ascii="Arial" w:hAnsi="Arial" w:cs="Arial"/>
          <w:bCs/>
          <w:sz w:val="22"/>
          <w:szCs w:val="22"/>
        </w:rPr>
        <w:t xml:space="preserve">   </w:t>
      </w:r>
      <w:r w:rsidR="00B26F22" w:rsidRPr="007B2A35">
        <w:rPr>
          <w:rFonts w:ascii="Arial" w:hAnsi="Arial" w:cs="Arial"/>
          <w:bCs/>
          <w:sz w:val="22"/>
          <w:szCs w:val="22"/>
        </w:rPr>
        <w:t>Conditions</w:t>
      </w:r>
      <w:r w:rsidRPr="007B2A35">
        <w:rPr>
          <w:rFonts w:ascii="Arial" w:hAnsi="Arial" w:cs="Arial"/>
          <w:bCs/>
          <w:sz w:val="22"/>
          <w:szCs w:val="22"/>
        </w:rPr>
        <w:t> : ………………………</w:t>
      </w:r>
    </w:p>
    <w:p w:rsidR="00B3640C" w:rsidRPr="007B2A35" w:rsidRDefault="00B3640C" w:rsidP="00FC0523">
      <w:pPr>
        <w:spacing w:after="120"/>
        <w:jc w:val="both"/>
        <w:rPr>
          <w:rFonts w:ascii="Arial" w:hAnsi="Arial" w:cs="Arial"/>
          <w:b/>
          <w:bCs/>
          <w:sz w:val="22"/>
          <w:szCs w:val="22"/>
        </w:rPr>
      </w:pPr>
    </w:p>
    <w:p w:rsidR="00B3640C" w:rsidRPr="007B2A35" w:rsidRDefault="00B3640C" w:rsidP="00FC0523">
      <w:pPr>
        <w:spacing w:after="120"/>
        <w:jc w:val="both"/>
        <w:rPr>
          <w:rFonts w:ascii="Arial" w:hAnsi="Arial" w:cs="Arial"/>
          <w:b/>
          <w:bCs/>
          <w:sz w:val="22"/>
          <w:szCs w:val="22"/>
        </w:rPr>
      </w:pPr>
    </w:p>
    <w:p w:rsidR="00A07C6A" w:rsidRPr="007B2A35" w:rsidRDefault="00A07C6A" w:rsidP="00FC0523">
      <w:pPr>
        <w:pStyle w:val="Retraitcorpsdetexte2"/>
        <w:tabs>
          <w:tab w:val="clear" w:pos="4820"/>
          <w:tab w:val="right" w:leader="dot" w:pos="8505"/>
        </w:tabs>
        <w:spacing w:before="0"/>
        <w:ind w:left="4820" w:right="57"/>
        <w:rPr>
          <w:rFonts w:ascii="Arial" w:hAnsi="Arial" w:cs="Arial"/>
          <w:spacing w:val="-2"/>
          <w:sz w:val="22"/>
          <w:szCs w:val="22"/>
        </w:rPr>
      </w:pPr>
      <w:r w:rsidRPr="007B2A35">
        <w:rPr>
          <w:rFonts w:ascii="Arial" w:hAnsi="Arial" w:cs="Arial"/>
          <w:spacing w:val="-2"/>
          <w:sz w:val="22"/>
          <w:szCs w:val="22"/>
        </w:rPr>
        <w:t xml:space="preserve">Fait à </w:t>
      </w:r>
      <w:r w:rsidRPr="007B2A35">
        <w:rPr>
          <w:rFonts w:ascii="Arial" w:hAnsi="Arial" w:cs="Arial"/>
          <w:spacing w:val="-2"/>
          <w:sz w:val="22"/>
          <w:szCs w:val="22"/>
        </w:rPr>
        <w:tab/>
        <w:t>,</w:t>
      </w:r>
    </w:p>
    <w:p w:rsidR="00A07C6A" w:rsidRPr="007B2A35" w:rsidRDefault="00A07C6A" w:rsidP="00FC0523">
      <w:pPr>
        <w:pStyle w:val="Retraitcorpsdetexte2"/>
        <w:tabs>
          <w:tab w:val="clear" w:pos="4820"/>
          <w:tab w:val="right" w:leader="dot" w:pos="8505"/>
        </w:tabs>
        <w:spacing w:before="0"/>
        <w:ind w:left="4820" w:right="57"/>
        <w:rPr>
          <w:rFonts w:ascii="Arial" w:hAnsi="Arial" w:cs="Arial"/>
          <w:spacing w:val="-2"/>
          <w:sz w:val="22"/>
          <w:szCs w:val="22"/>
        </w:rPr>
      </w:pPr>
      <w:r w:rsidRPr="007B2A35">
        <w:rPr>
          <w:rFonts w:ascii="Arial" w:hAnsi="Arial" w:cs="Arial"/>
          <w:spacing w:val="-2"/>
          <w:sz w:val="22"/>
          <w:szCs w:val="22"/>
        </w:rPr>
        <w:t xml:space="preserve">Le </w:t>
      </w:r>
      <w:r w:rsidRPr="007B2A35">
        <w:rPr>
          <w:rFonts w:ascii="Arial" w:hAnsi="Arial" w:cs="Arial"/>
          <w:spacing w:val="-2"/>
          <w:sz w:val="22"/>
          <w:szCs w:val="22"/>
        </w:rPr>
        <w:tab/>
      </w:r>
    </w:p>
    <w:p w:rsidR="00F176B3" w:rsidRPr="007B2A35" w:rsidRDefault="00F176B3" w:rsidP="00F176B3">
      <w:pPr>
        <w:tabs>
          <w:tab w:val="left" w:pos="3780"/>
        </w:tabs>
        <w:spacing w:line="360" w:lineRule="auto"/>
        <w:ind w:left="567"/>
        <w:jc w:val="center"/>
        <w:rPr>
          <w:rFonts w:ascii="Arial" w:hAnsi="Arial" w:cs="Arial"/>
          <w:b/>
          <w:bCs/>
          <w:sz w:val="22"/>
          <w:szCs w:val="22"/>
        </w:rPr>
      </w:pPr>
      <w:r w:rsidRPr="007B2A35">
        <w:rPr>
          <w:rFonts w:ascii="Arial" w:hAnsi="Arial" w:cs="Arial"/>
          <w:b/>
          <w:bCs/>
          <w:sz w:val="22"/>
          <w:szCs w:val="22"/>
        </w:rPr>
        <w:tab/>
      </w:r>
      <w:r w:rsidRPr="007B2A35">
        <w:rPr>
          <w:rFonts w:ascii="Arial" w:hAnsi="Arial" w:cs="Arial"/>
          <w:b/>
          <w:bCs/>
          <w:sz w:val="22"/>
          <w:szCs w:val="22"/>
        </w:rPr>
        <w:tab/>
      </w:r>
    </w:p>
    <w:p w:rsidR="00A07C6A" w:rsidRPr="007B2A35" w:rsidRDefault="00FC0523" w:rsidP="00FC0523">
      <w:pPr>
        <w:tabs>
          <w:tab w:val="left" w:pos="1418"/>
        </w:tabs>
        <w:spacing w:line="360" w:lineRule="auto"/>
        <w:ind w:left="567"/>
        <w:jc w:val="center"/>
        <w:rPr>
          <w:rFonts w:ascii="Arial" w:hAnsi="Arial" w:cs="Arial"/>
          <w:b/>
          <w:bCs/>
          <w:sz w:val="22"/>
          <w:szCs w:val="22"/>
        </w:rPr>
      </w:pPr>
      <w:r w:rsidRPr="007B2A35">
        <w:rPr>
          <w:rFonts w:ascii="Arial" w:hAnsi="Arial" w:cs="Arial"/>
          <w:b/>
          <w:bCs/>
          <w:sz w:val="22"/>
          <w:szCs w:val="22"/>
        </w:rPr>
        <w:tab/>
      </w:r>
      <w:r w:rsidR="00A07C6A" w:rsidRPr="007B2A35">
        <w:rPr>
          <w:rFonts w:ascii="Arial" w:hAnsi="Arial" w:cs="Arial"/>
          <w:b/>
          <w:bCs/>
          <w:sz w:val="22"/>
          <w:szCs w:val="22"/>
        </w:rPr>
        <w:t>Signature</w:t>
      </w:r>
      <w:r w:rsidRPr="007B2A35">
        <w:rPr>
          <w:rFonts w:ascii="Arial" w:hAnsi="Arial" w:cs="Arial"/>
          <w:b/>
          <w:bCs/>
          <w:spacing w:val="-2"/>
          <w:sz w:val="22"/>
          <w:szCs w:val="22"/>
        </w:rPr>
        <w:tab/>
      </w:r>
    </w:p>
    <w:sectPr w:rsidR="00A07C6A" w:rsidRPr="007B2A35" w:rsidSect="00FC0523">
      <w:headerReference w:type="default" r:id="rId8"/>
      <w:pgSz w:w="11906" w:h="16838" w:code="9"/>
      <w:pgMar w:top="1134" w:right="1134" w:bottom="42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23B" w:rsidRDefault="008C623B">
      <w:r>
        <w:separator/>
      </w:r>
    </w:p>
  </w:endnote>
  <w:endnote w:type="continuationSeparator" w:id="0">
    <w:p w:rsidR="008C623B" w:rsidRDefault="008C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23B" w:rsidRDefault="008C623B">
      <w:r>
        <w:separator/>
      </w:r>
    </w:p>
  </w:footnote>
  <w:footnote w:type="continuationSeparator" w:id="0">
    <w:p w:rsidR="008C623B" w:rsidRDefault="008C6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B19" w:rsidRPr="008C2B19" w:rsidRDefault="00A650D1" w:rsidP="008C2B19">
    <w:pPr>
      <w:pStyle w:val="Titre1"/>
      <w:pBdr>
        <w:top w:val="none" w:sz="0" w:space="0" w:color="auto"/>
        <w:left w:val="none" w:sz="0" w:space="0" w:color="auto"/>
        <w:bottom w:val="none" w:sz="0" w:space="0" w:color="auto"/>
        <w:right w:val="none" w:sz="0" w:space="0" w:color="auto"/>
      </w:pBdr>
      <w:tabs>
        <w:tab w:val="right" w:pos="9638"/>
      </w:tabs>
    </w:pPr>
    <w:r w:rsidRPr="007F49AD">
      <w:rPr>
        <w:rFonts w:ascii="Calibri" w:hAnsi="Calibri"/>
        <w:b w:val="0"/>
        <w:noProof/>
        <w:sz w:val="19"/>
      </w:rPr>
      <w:drawing>
        <wp:inline distT="0" distB="0" distL="0" distR="0">
          <wp:extent cx="1285240" cy="82804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240" cy="828040"/>
                  </a:xfrm>
                  <a:prstGeom prst="rect">
                    <a:avLst/>
                  </a:prstGeom>
                  <a:noFill/>
                  <a:ln>
                    <a:noFill/>
                  </a:ln>
                </pic:spPr>
              </pic:pic>
            </a:graphicData>
          </a:graphic>
        </wp:inline>
      </w:drawing>
    </w:r>
    <w:r w:rsidR="00A63956" w:rsidRPr="00F96311">
      <w:rPr>
        <w:color w:val="808080"/>
        <w:sz w:val="28"/>
      </w:rPr>
      <w:t xml:space="preserve">          </w:t>
    </w:r>
    <w:r w:rsidR="00F96311">
      <w:rPr>
        <w:color w:val="808080"/>
        <w:sz w:val="28"/>
      </w:rPr>
      <w:t xml:space="preserve">    </w:t>
    </w:r>
    <w:r w:rsidR="007F49AD">
      <w:rPr>
        <w:color w:val="808080"/>
        <w:sz w:val="28"/>
      </w:rPr>
      <w:t xml:space="preserve">      </w:t>
    </w:r>
    <w:r w:rsidR="00A07C6A">
      <w:rPr>
        <w:color w:val="808080"/>
        <w:sz w:val="28"/>
        <w:u w:val="single"/>
      </w:rPr>
      <w:t xml:space="preserve">ANNEXE </w:t>
    </w:r>
    <w:r w:rsidR="006C6A5F">
      <w:rPr>
        <w:color w:val="808080"/>
        <w:sz w:val="28"/>
        <w:u w:val="single"/>
      </w:rPr>
      <w:t>3</w:t>
    </w:r>
    <w:r w:rsidR="00F96311">
      <w:rPr>
        <w:color w:val="808080"/>
        <w:sz w:val="28"/>
        <w:u w:val="single"/>
      </w:rPr>
      <w:t xml:space="preserve"> AU CCTP </w:t>
    </w:r>
    <w:r w:rsidR="006C6A5F">
      <w:rPr>
        <w:color w:val="808080"/>
        <w:sz w:val="28"/>
      </w:rPr>
      <w:t xml:space="preserve">                </w:t>
    </w:r>
    <w:r w:rsidR="00F96311" w:rsidRPr="00F96311">
      <w:rPr>
        <w:color w:val="808080"/>
        <w:sz w:val="28"/>
      </w:rPr>
      <w:t xml:space="preserve">  </w:t>
    </w:r>
    <w:r w:rsidR="00AB7A1C">
      <w:rPr>
        <w:color w:val="auto"/>
        <w:sz w:val="28"/>
        <w:u w:val="single"/>
      </w:rPr>
      <w:t>FR</w:t>
    </w:r>
    <w:r w:rsidR="007A5AE7">
      <w:rPr>
        <w:color w:val="auto"/>
        <w:sz w:val="28"/>
        <w:u w:val="single"/>
      </w:rPr>
      <w:t>ME</w:t>
    </w:r>
    <w:r w:rsidR="00675723">
      <w:rPr>
        <w:color w:val="auto"/>
        <w:sz w:val="28"/>
        <w:u w:val="single"/>
      </w:rPr>
      <w:t xml:space="preserve"> 26</w:t>
    </w:r>
    <w:r w:rsidR="001901CA">
      <w:rPr>
        <w:color w:val="auto"/>
        <w:sz w:val="28"/>
        <w:u w:val="single"/>
      </w:rPr>
      <w:t>-00</w:t>
    </w:r>
    <w:r w:rsidR="007A5AE7">
      <w:rPr>
        <w:color w:val="auto"/>
        <w:sz w:val="28"/>
        <w:u w:val="single"/>
      </w:rPr>
      <w:t>1</w:t>
    </w:r>
  </w:p>
  <w:p w:rsidR="00A211D4" w:rsidRDefault="00A211D4" w:rsidP="00A211D4"/>
  <w:p w:rsidR="00A211D4" w:rsidRPr="00A211D4" w:rsidRDefault="00A211D4" w:rsidP="00A211D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4EB3"/>
    <w:multiLevelType w:val="hybridMultilevel"/>
    <w:tmpl w:val="4288C47C"/>
    <w:lvl w:ilvl="0" w:tplc="5FF4A458">
      <w:start w:val="1"/>
      <w:numFmt w:val="decimal"/>
      <w:lvlText w:val="%1."/>
      <w:lvlJc w:val="left"/>
      <w:pPr>
        <w:tabs>
          <w:tab w:val="num" w:pos="360"/>
        </w:tabs>
        <w:ind w:left="284" w:hanging="284"/>
      </w:pPr>
      <w:rPr>
        <w:rFonts w:ascii="Century Gothic" w:hAnsi="Century Gothic" w:hint="default"/>
        <w:b/>
        <w:i w:val="0"/>
        <w:color w:val="00B050"/>
        <w:sz w:val="2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22D2B10"/>
    <w:multiLevelType w:val="hybridMultilevel"/>
    <w:tmpl w:val="83E44DA4"/>
    <w:lvl w:ilvl="0" w:tplc="6DCA4F2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840D31"/>
    <w:multiLevelType w:val="hybridMultilevel"/>
    <w:tmpl w:val="7A601F90"/>
    <w:lvl w:ilvl="0" w:tplc="040C0001">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3230C06A">
      <w:numFmt w:val="bullet"/>
      <w:lvlText w:val=""/>
      <w:lvlJc w:val="left"/>
      <w:pPr>
        <w:ind w:left="2160" w:hanging="360"/>
      </w:pPr>
      <w:rPr>
        <w:rFonts w:ascii="Wingdings" w:eastAsia="Times New Roman" w:hAnsi="Wingdings"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FB43D0"/>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02509D"/>
    <w:multiLevelType w:val="hybridMultilevel"/>
    <w:tmpl w:val="9326BB14"/>
    <w:lvl w:ilvl="0" w:tplc="A91056F6">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2B4707"/>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2E2B4A"/>
    <w:multiLevelType w:val="hybridMultilevel"/>
    <w:tmpl w:val="3D2C3F6E"/>
    <w:lvl w:ilvl="0" w:tplc="1362F00A">
      <w:start w:val="1"/>
      <w:numFmt w:val="bullet"/>
      <w:lvlText w:val=""/>
      <w:lvlJc w:val="left"/>
      <w:pPr>
        <w:tabs>
          <w:tab w:val="num" w:pos="927"/>
        </w:tabs>
        <w:ind w:left="851"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F61076"/>
    <w:multiLevelType w:val="hybridMultilevel"/>
    <w:tmpl w:val="31F61B4E"/>
    <w:lvl w:ilvl="0" w:tplc="BA92F464">
      <w:start w:val="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8F37CC"/>
    <w:multiLevelType w:val="hybridMultilevel"/>
    <w:tmpl w:val="83E44DA4"/>
    <w:lvl w:ilvl="0" w:tplc="A8BE01DE">
      <w:start w:val="1"/>
      <w:numFmt w:val="bullet"/>
      <w:lvlText w:val=""/>
      <w:lvlJc w:val="left"/>
      <w:pPr>
        <w:tabs>
          <w:tab w:val="num" w:pos="1361"/>
        </w:tabs>
        <w:ind w:left="136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3354E3"/>
    <w:multiLevelType w:val="hybridMultilevel"/>
    <w:tmpl w:val="83E44DA4"/>
    <w:lvl w:ilvl="0" w:tplc="8F1A5D0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257615"/>
    <w:multiLevelType w:val="hybridMultilevel"/>
    <w:tmpl w:val="A4D03C76"/>
    <w:lvl w:ilvl="0" w:tplc="C734D0F6">
      <w:start w:val="1"/>
      <w:numFmt w:val="decimal"/>
      <w:lvlText w:val="%1."/>
      <w:lvlJc w:val="left"/>
      <w:pPr>
        <w:tabs>
          <w:tab w:val="num" w:pos="360"/>
        </w:tabs>
        <w:ind w:left="284" w:hanging="284"/>
      </w:pPr>
      <w:rPr>
        <w:rFonts w:ascii="Century Gothic" w:hAnsi="Century Gothic" w:hint="default"/>
        <w:b/>
        <w:i w:val="0"/>
        <w:sz w:val="2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E2876B0"/>
    <w:multiLevelType w:val="hybridMultilevel"/>
    <w:tmpl w:val="1846B80C"/>
    <w:lvl w:ilvl="0" w:tplc="8F1A5D0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3847F6"/>
    <w:multiLevelType w:val="hybridMultilevel"/>
    <w:tmpl w:val="3D2C3F6E"/>
    <w:lvl w:ilvl="0" w:tplc="EE2A77D4">
      <w:start w:val="1"/>
      <w:numFmt w:val="bullet"/>
      <w:lvlText w:val=""/>
      <w:lvlJc w:val="left"/>
      <w:pPr>
        <w:tabs>
          <w:tab w:val="num" w:pos="1134"/>
        </w:tabs>
        <w:ind w:left="1134"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253545"/>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016BD2"/>
    <w:multiLevelType w:val="hybridMultilevel"/>
    <w:tmpl w:val="3D2C3F6E"/>
    <w:lvl w:ilvl="0" w:tplc="297A7848">
      <w:start w:val="1"/>
      <w:numFmt w:val="bullet"/>
      <w:lvlText w:val=""/>
      <w:lvlJc w:val="left"/>
      <w:pPr>
        <w:tabs>
          <w:tab w:val="num" w:pos="1494"/>
        </w:tabs>
        <w:ind w:left="1474" w:hanging="34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D33F5A"/>
    <w:multiLevelType w:val="hybridMultilevel"/>
    <w:tmpl w:val="A7C0248C"/>
    <w:lvl w:ilvl="0" w:tplc="37901CF8">
      <w:start w:val="1"/>
      <w:numFmt w:val="decimal"/>
      <w:lvlText w:val="%1-"/>
      <w:lvlJc w:val="left"/>
      <w:pPr>
        <w:tabs>
          <w:tab w:val="num" w:pos="795"/>
        </w:tabs>
        <w:ind w:left="795" w:hanging="43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3E2424A9"/>
    <w:multiLevelType w:val="hybridMultilevel"/>
    <w:tmpl w:val="83E44DA4"/>
    <w:lvl w:ilvl="0" w:tplc="A8BE01DE">
      <w:start w:val="1"/>
      <w:numFmt w:val="bullet"/>
      <w:lvlText w:val=""/>
      <w:lvlJc w:val="left"/>
      <w:pPr>
        <w:tabs>
          <w:tab w:val="num" w:pos="1361"/>
        </w:tabs>
        <w:ind w:left="136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D551C6"/>
    <w:multiLevelType w:val="hybridMultilevel"/>
    <w:tmpl w:val="B3C8A1B8"/>
    <w:lvl w:ilvl="0" w:tplc="2D626B3E">
      <w:start w:val="1"/>
      <w:numFmt w:val="bullet"/>
      <w:lvlText w:val=""/>
      <w:lvlJc w:val="left"/>
      <w:pPr>
        <w:tabs>
          <w:tab w:val="num" w:pos="1211"/>
        </w:tabs>
        <w:ind w:left="1191" w:hanging="340"/>
      </w:pPr>
      <w:rPr>
        <w:rFonts w:ascii="Symbol" w:hAnsi="Symbol" w:hint="default"/>
        <w:sz w:val="20"/>
      </w:rPr>
    </w:lvl>
    <w:lvl w:ilvl="1" w:tplc="8F1A5D08">
      <w:start w:val="1"/>
      <w:numFmt w:val="bullet"/>
      <w:lvlText w:val=""/>
      <w:lvlJc w:val="left"/>
      <w:pPr>
        <w:tabs>
          <w:tab w:val="num" w:pos="1533"/>
        </w:tabs>
        <w:ind w:left="1533" w:hanging="453"/>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B4275DE"/>
    <w:multiLevelType w:val="hybridMultilevel"/>
    <w:tmpl w:val="83E44DA4"/>
    <w:lvl w:ilvl="0" w:tplc="A8BE01DE">
      <w:start w:val="1"/>
      <w:numFmt w:val="bullet"/>
      <w:lvlText w:val=""/>
      <w:lvlJc w:val="left"/>
      <w:pPr>
        <w:tabs>
          <w:tab w:val="num" w:pos="1361"/>
        </w:tabs>
        <w:ind w:left="136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951763"/>
    <w:multiLevelType w:val="hybridMultilevel"/>
    <w:tmpl w:val="3D2C3F6E"/>
    <w:lvl w:ilvl="0" w:tplc="B90EF3B2">
      <w:start w:val="1"/>
      <w:numFmt w:val="bullet"/>
      <w:lvlText w:val=""/>
      <w:lvlJc w:val="left"/>
      <w:pPr>
        <w:tabs>
          <w:tab w:val="num" w:pos="1588"/>
        </w:tabs>
        <w:ind w:left="1588" w:hanging="454"/>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890F36"/>
    <w:multiLevelType w:val="hybridMultilevel"/>
    <w:tmpl w:val="885473AC"/>
    <w:lvl w:ilvl="0" w:tplc="2E14182C">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6CA4F11"/>
    <w:multiLevelType w:val="hybridMultilevel"/>
    <w:tmpl w:val="3D2C3F6E"/>
    <w:lvl w:ilvl="0" w:tplc="E84A25F6">
      <w:start w:val="1"/>
      <w:numFmt w:val="bullet"/>
      <w:lvlText w:val=""/>
      <w:lvlJc w:val="left"/>
      <w:pPr>
        <w:tabs>
          <w:tab w:val="num" w:pos="1134"/>
        </w:tabs>
        <w:ind w:left="1134" w:hanging="56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E43807"/>
    <w:multiLevelType w:val="hybridMultilevel"/>
    <w:tmpl w:val="0DFA9A3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4A70E3"/>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7F5D44"/>
    <w:multiLevelType w:val="hybridMultilevel"/>
    <w:tmpl w:val="3D2C3F6E"/>
    <w:lvl w:ilvl="0" w:tplc="CB1A1D4E">
      <w:start w:val="1"/>
      <w:numFmt w:val="bullet"/>
      <w:lvlText w:val=""/>
      <w:lvlJc w:val="left"/>
      <w:pPr>
        <w:tabs>
          <w:tab w:val="num" w:pos="1494"/>
        </w:tabs>
        <w:ind w:left="1418" w:hanging="284"/>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155D66"/>
    <w:multiLevelType w:val="hybridMultilevel"/>
    <w:tmpl w:val="B3C8A1B8"/>
    <w:lvl w:ilvl="0" w:tplc="C734D0F6">
      <w:start w:val="1"/>
      <w:numFmt w:val="decimal"/>
      <w:lvlText w:val="%1."/>
      <w:lvlJc w:val="left"/>
      <w:pPr>
        <w:tabs>
          <w:tab w:val="num" w:pos="360"/>
        </w:tabs>
        <w:ind w:left="284" w:hanging="284"/>
      </w:pPr>
      <w:rPr>
        <w:rFonts w:ascii="Century Gothic" w:hAnsi="Century Gothic" w:hint="default"/>
        <w:b/>
        <w:i w:val="0"/>
        <w:sz w:val="24"/>
      </w:rPr>
    </w:lvl>
    <w:lvl w:ilvl="1" w:tplc="8F1A5D08">
      <w:start w:val="1"/>
      <w:numFmt w:val="bullet"/>
      <w:lvlText w:val=""/>
      <w:lvlJc w:val="left"/>
      <w:pPr>
        <w:tabs>
          <w:tab w:val="num" w:pos="1533"/>
        </w:tabs>
        <w:ind w:left="1533" w:hanging="453"/>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F112AE1"/>
    <w:multiLevelType w:val="hybridMultilevel"/>
    <w:tmpl w:val="9D843FA4"/>
    <w:lvl w:ilvl="0" w:tplc="9ED4A22A">
      <w:start w:val="16"/>
      <w:numFmt w:val="bullet"/>
      <w:lvlText w:val="-"/>
      <w:lvlJc w:val="left"/>
      <w:pPr>
        <w:ind w:left="1068" w:hanging="360"/>
      </w:pPr>
      <w:rPr>
        <w:rFonts w:ascii="Century Gothic" w:eastAsia="Times New Roman" w:hAnsi="Century Gothic"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71370978"/>
    <w:multiLevelType w:val="hybridMultilevel"/>
    <w:tmpl w:val="F84C285A"/>
    <w:lvl w:ilvl="0" w:tplc="8F1A5D0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A42B12"/>
    <w:multiLevelType w:val="hybridMultilevel"/>
    <w:tmpl w:val="372E2D8C"/>
    <w:lvl w:ilvl="0" w:tplc="8F1A5D08">
      <w:start w:val="1"/>
      <w:numFmt w:val="bullet"/>
      <w:lvlText w:val=""/>
      <w:lvlJc w:val="left"/>
      <w:pPr>
        <w:tabs>
          <w:tab w:val="num" w:pos="3947"/>
        </w:tabs>
        <w:ind w:left="3947" w:hanging="453"/>
      </w:pPr>
      <w:rPr>
        <w:rFonts w:ascii="Wingdings" w:hAnsi="Wingdings" w:hint="default"/>
      </w:rPr>
    </w:lvl>
    <w:lvl w:ilvl="1" w:tplc="040C0003" w:tentative="1">
      <w:start w:val="1"/>
      <w:numFmt w:val="bullet"/>
      <w:lvlText w:val="o"/>
      <w:lvlJc w:val="left"/>
      <w:pPr>
        <w:tabs>
          <w:tab w:val="num" w:pos="4140"/>
        </w:tabs>
        <w:ind w:left="4140" w:hanging="360"/>
      </w:pPr>
      <w:rPr>
        <w:rFonts w:ascii="Courier New" w:hAnsi="Courier New" w:hint="default"/>
      </w:rPr>
    </w:lvl>
    <w:lvl w:ilvl="2" w:tplc="040C0005" w:tentative="1">
      <w:start w:val="1"/>
      <w:numFmt w:val="bullet"/>
      <w:lvlText w:val=""/>
      <w:lvlJc w:val="left"/>
      <w:pPr>
        <w:tabs>
          <w:tab w:val="num" w:pos="4860"/>
        </w:tabs>
        <w:ind w:left="4860" w:hanging="360"/>
      </w:pPr>
      <w:rPr>
        <w:rFonts w:ascii="Wingdings" w:hAnsi="Wingdings" w:hint="default"/>
      </w:rPr>
    </w:lvl>
    <w:lvl w:ilvl="3" w:tplc="040C0001" w:tentative="1">
      <w:start w:val="1"/>
      <w:numFmt w:val="bullet"/>
      <w:lvlText w:val=""/>
      <w:lvlJc w:val="left"/>
      <w:pPr>
        <w:tabs>
          <w:tab w:val="num" w:pos="5580"/>
        </w:tabs>
        <w:ind w:left="5580" w:hanging="360"/>
      </w:pPr>
      <w:rPr>
        <w:rFonts w:ascii="Symbol" w:hAnsi="Symbol" w:hint="default"/>
      </w:rPr>
    </w:lvl>
    <w:lvl w:ilvl="4" w:tplc="040C0003" w:tentative="1">
      <w:start w:val="1"/>
      <w:numFmt w:val="bullet"/>
      <w:lvlText w:val="o"/>
      <w:lvlJc w:val="left"/>
      <w:pPr>
        <w:tabs>
          <w:tab w:val="num" w:pos="6300"/>
        </w:tabs>
        <w:ind w:left="6300" w:hanging="360"/>
      </w:pPr>
      <w:rPr>
        <w:rFonts w:ascii="Courier New" w:hAnsi="Courier New" w:hint="default"/>
      </w:rPr>
    </w:lvl>
    <w:lvl w:ilvl="5" w:tplc="040C0005" w:tentative="1">
      <w:start w:val="1"/>
      <w:numFmt w:val="bullet"/>
      <w:lvlText w:val=""/>
      <w:lvlJc w:val="left"/>
      <w:pPr>
        <w:tabs>
          <w:tab w:val="num" w:pos="7020"/>
        </w:tabs>
        <w:ind w:left="7020" w:hanging="360"/>
      </w:pPr>
      <w:rPr>
        <w:rFonts w:ascii="Wingdings" w:hAnsi="Wingdings" w:hint="default"/>
      </w:rPr>
    </w:lvl>
    <w:lvl w:ilvl="6" w:tplc="040C0001" w:tentative="1">
      <w:start w:val="1"/>
      <w:numFmt w:val="bullet"/>
      <w:lvlText w:val=""/>
      <w:lvlJc w:val="left"/>
      <w:pPr>
        <w:tabs>
          <w:tab w:val="num" w:pos="7740"/>
        </w:tabs>
        <w:ind w:left="7740" w:hanging="360"/>
      </w:pPr>
      <w:rPr>
        <w:rFonts w:ascii="Symbol" w:hAnsi="Symbol" w:hint="default"/>
      </w:rPr>
    </w:lvl>
    <w:lvl w:ilvl="7" w:tplc="040C0003" w:tentative="1">
      <w:start w:val="1"/>
      <w:numFmt w:val="bullet"/>
      <w:lvlText w:val="o"/>
      <w:lvlJc w:val="left"/>
      <w:pPr>
        <w:tabs>
          <w:tab w:val="num" w:pos="8460"/>
        </w:tabs>
        <w:ind w:left="8460" w:hanging="360"/>
      </w:pPr>
      <w:rPr>
        <w:rFonts w:ascii="Courier New" w:hAnsi="Courier New" w:hint="default"/>
      </w:rPr>
    </w:lvl>
    <w:lvl w:ilvl="8" w:tplc="040C0005" w:tentative="1">
      <w:start w:val="1"/>
      <w:numFmt w:val="bullet"/>
      <w:lvlText w:val=""/>
      <w:lvlJc w:val="left"/>
      <w:pPr>
        <w:tabs>
          <w:tab w:val="num" w:pos="9180"/>
        </w:tabs>
        <w:ind w:left="9180" w:hanging="360"/>
      </w:pPr>
      <w:rPr>
        <w:rFonts w:ascii="Wingdings" w:hAnsi="Wingdings" w:hint="default"/>
      </w:rPr>
    </w:lvl>
  </w:abstractNum>
  <w:abstractNum w:abstractNumId="29" w15:restartNumberingAfterBreak="0">
    <w:nsid w:val="7EED1B2D"/>
    <w:multiLevelType w:val="hybridMultilevel"/>
    <w:tmpl w:val="3D2C3F6E"/>
    <w:lvl w:ilvl="0" w:tplc="A8BE01DE">
      <w:start w:val="1"/>
      <w:numFmt w:val="bullet"/>
      <w:lvlText w:val=""/>
      <w:lvlJc w:val="left"/>
      <w:pPr>
        <w:tabs>
          <w:tab w:val="num" w:pos="1701"/>
        </w:tabs>
        <w:ind w:left="170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5"/>
  </w:num>
  <w:num w:numId="3">
    <w:abstractNumId w:val="10"/>
  </w:num>
  <w:num w:numId="4">
    <w:abstractNumId w:val="28"/>
  </w:num>
  <w:num w:numId="5">
    <w:abstractNumId w:val="27"/>
  </w:num>
  <w:num w:numId="6">
    <w:abstractNumId w:val="11"/>
  </w:num>
  <w:num w:numId="7">
    <w:abstractNumId w:val="9"/>
  </w:num>
  <w:num w:numId="8">
    <w:abstractNumId w:val="0"/>
  </w:num>
  <w:num w:numId="9">
    <w:abstractNumId w:val="14"/>
  </w:num>
  <w:num w:numId="10">
    <w:abstractNumId w:val="19"/>
  </w:num>
  <w:num w:numId="11">
    <w:abstractNumId w:val="12"/>
  </w:num>
  <w:num w:numId="12">
    <w:abstractNumId w:val="21"/>
  </w:num>
  <w:num w:numId="13">
    <w:abstractNumId w:val="6"/>
  </w:num>
  <w:num w:numId="14">
    <w:abstractNumId w:val="24"/>
  </w:num>
  <w:num w:numId="15">
    <w:abstractNumId w:val="29"/>
  </w:num>
  <w:num w:numId="16">
    <w:abstractNumId w:val="1"/>
  </w:num>
  <w:num w:numId="17">
    <w:abstractNumId w:val="16"/>
  </w:num>
  <w:num w:numId="18">
    <w:abstractNumId w:val="8"/>
  </w:num>
  <w:num w:numId="19">
    <w:abstractNumId w:val="18"/>
  </w:num>
  <w:num w:numId="20">
    <w:abstractNumId w:val="23"/>
  </w:num>
  <w:num w:numId="21">
    <w:abstractNumId w:val="5"/>
  </w:num>
  <w:num w:numId="22">
    <w:abstractNumId w:val="3"/>
  </w:num>
  <w:num w:numId="23">
    <w:abstractNumId w:val="13"/>
  </w:num>
  <w:num w:numId="24">
    <w:abstractNumId w:val="17"/>
  </w:num>
  <w:num w:numId="25">
    <w:abstractNumId w:val="7"/>
  </w:num>
  <w:num w:numId="26">
    <w:abstractNumId w:val="26"/>
  </w:num>
  <w:num w:numId="27">
    <w:abstractNumId w:val="22"/>
  </w:num>
  <w:num w:numId="28">
    <w:abstractNumId w:val="2"/>
  </w:num>
  <w:num w:numId="29">
    <w:abstractNumId w:val="4"/>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07A"/>
    <w:rsid w:val="000056F0"/>
    <w:rsid w:val="00011B6B"/>
    <w:rsid w:val="0002087B"/>
    <w:rsid w:val="00081024"/>
    <w:rsid w:val="00083CF9"/>
    <w:rsid w:val="00086046"/>
    <w:rsid w:val="000D190C"/>
    <w:rsid w:val="000D645D"/>
    <w:rsid w:val="000E495C"/>
    <w:rsid w:val="000E6470"/>
    <w:rsid w:val="0010672A"/>
    <w:rsid w:val="00123AB1"/>
    <w:rsid w:val="001253B4"/>
    <w:rsid w:val="0012721A"/>
    <w:rsid w:val="00136B7D"/>
    <w:rsid w:val="0015002F"/>
    <w:rsid w:val="001552EF"/>
    <w:rsid w:val="00186362"/>
    <w:rsid w:val="001901CA"/>
    <w:rsid w:val="001B21CA"/>
    <w:rsid w:val="001B784F"/>
    <w:rsid w:val="001C26AE"/>
    <w:rsid w:val="001F5A3C"/>
    <w:rsid w:val="00214F34"/>
    <w:rsid w:val="00231548"/>
    <w:rsid w:val="00235CB9"/>
    <w:rsid w:val="00254BA0"/>
    <w:rsid w:val="00263093"/>
    <w:rsid w:val="002A49FB"/>
    <w:rsid w:val="002C798D"/>
    <w:rsid w:val="002F2820"/>
    <w:rsid w:val="00310F91"/>
    <w:rsid w:val="00317204"/>
    <w:rsid w:val="00327105"/>
    <w:rsid w:val="0038439D"/>
    <w:rsid w:val="00393C70"/>
    <w:rsid w:val="003E0602"/>
    <w:rsid w:val="003F0E49"/>
    <w:rsid w:val="003F437B"/>
    <w:rsid w:val="00402327"/>
    <w:rsid w:val="004028BB"/>
    <w:rsid w:val="00410EEC"/>
    <w:rsid w:val="00416921"/>
    <w:rsid w:val="00435247"/>
    <w:rsid w:val="0044265E"/>
    <w:rsid w:val="00445970"/>
    <w:rsid w:val="00446C20"/>
    <w:rsid w:val="00453646"/>
    <w:rsid w:val="00464845"/>
    <w:rsid w:val="00476811"/>
    <w:rsid w:val="00493CE2"/>
    <w:rsid w:val="004B7158"/>
    <w:rsid w:val="004C554E"/>
    <w:rsid w:val="004E66CE"/>
    <w:rsid w:val="00500FAE"/>
    <w:rsid w:val="00501978"/>
    <w:rsid w:val="0052596C"/>
    <w:rsid w:val="00546696"/>
    <w:rsid w:val="0055297D"/>
    <w:rsid w:val="0057726E"/>
    <w:rsid w:val="00587157"/>
    <w:rsid w:val="005A3D1C"/>
    <w:rsid w:val="005C218F"/>
    <w:rsid w:val="005D546A"/>
    <w:rsid w:val="005F0C4C"/>
    <w:rsid w:val="005F207A"/>
    <w:rsid w:val="00603CDC"/>
    <w:rsid w:val="00637568"/>
    <w:rsid w:val="0064219B"/>
    <w:rsid w:val="00657058"/>
    <w:rsid w:val="00671494"/>
    <w:rsid w:val="006735AF"/>
    <w:rsid w:val="00675723"/>
    <w:rsid w:val="00676FC8"/>
    <w:rsid w:val="006C6A5F"/>
    <w:rsid w:val="006D519E"/>
    <w:rsid w:val="00701558"/>
    <w:rsid w:val="00740359"/>
    <w:rsid w:val="00751E0B"/>
    <w:rsid w:val="00755180"/>
    <w:rsid w:val="0076289D"/>
    <w:rsid w:val="007650F1"/>
    <w:rsid w:val="007A5AE7"/>
    <w:rsid w:val="007B2A35"/>
    <w:rsid w:val="007D3EAA"/>
    <w:rsid w:val="007F49AD"/>
    <w:rsid w:val="008038D4"/>
    <w:rsid w:val="00803DBA"/>
    <w:rsid w:val="008059A6"/>
    <w:rsid w:val="00806AE7"/>
    <w:rsid w:val="00813AC8"/>
    <w:rsid w:val="008201EB"/>
    <w:rsid w:val="00832361"/>
    <w:rsid w:val="008C2B19"/>
    <w:rsid w:val="008C623B"/>
    <w:rsid w:val="009032F6"/>
    <w:rsid w:val="0091787A"/>
    <w:rsid w:val="009375D0"/>
    <w:rsid w:val="009817A5"/>
    <w:rsid w:val="0099697F"/>
    <w:rsid w:val="009A1B63"/>
    <w:rsid w:val="009D4041"/>
    <w:rsid w:val="009F753B"/>
    <w:rsid w:val="00A07C6A"/>
    <w:rsid w:val="00A2081D"/>
    <w:rsid w:val="00A211D4"/>
    <w:rsid w:val="00A23B38"/>
    <w:rsid w:val="00A307DC"/>
    <w:rsid w:val="00A364E1"/>
    <w:rsid w:val="00A63956"/>
    <w:rsid w:val="00A650D1"/>
    <w:rsid w:val="00A86FDD"/>
    <w:rsid w:val="00AA0204"/>
    <w:rsid w:val="00AB7A1C"/>
    <w:rsid w:val="00AD2E16"/>
    <w:rsid w:val="00AF1C25"/>
    <w:rsid w:val="00B01D85"/>
    <w:rsid w:val="00B26F22"/>
    <w:rsid w:val="00B3527D"/>
    <w:rsid w:val="00B3640C"/>
    <w:rsid w:val="00B41CB4"/>
    <w:rsid w:val="00B65CCB"/>
    <w:rsid w:val="00B71834"/>
    <w:rsid w:val="00B72834"/>
    <w:rsid w:val="00C10967"/>
    <w:rsid w:val="00C224F1"/>
    <w:rsid w:val="00C33696"/>
    <w:rsid w:val="00C46CD0"/>
    <w:rsid w:val="00C56D73"/>
    <w:rsid w:val="00C62F86"/>
    <w:rsid w:val="00C67A8D"/>
    <w:rsid w:val="00C819E6"/>
    <w:rsid w:val="00C826D1"/>
    <w:rsid w:val="00CA1A3B"/>
    <w:rsid w:val="00D2361B"/>
    <w:rsid w:val="00D43F5B"/>
    <w:rsid w:val="00D450CB"/>
    <w:rsid w:val="00D54370"/>
    <w:rsid w:val="00D604CE"/>
    <w:rsid w:val="00D6173B"/>
    <w:rsid w:val="00D915F6"/>
    <w:rsid w:val="00D93303"/>
    <w:rsid w:val="00D955D1"/>
    <w:rsid w:val="00DA49E5"/>
    <w:rsid w:val="00DD55C8"/>
    <w:rsid w:val="00DE18C9"/>
    <w:rsid w:val="00E023BC"/>
    <w:rsid w:val="00E57B21"/>
    <w:rsid w:val="00E73412"/>
    <w:rsid w:val="00E840A8"/>
    <w:rsid w:val="00E91680"/>
    <w:rsid w:val="00EC2821"/>
    <w:rsid w:val="00EC34DC"/>
    <w:rsid w:val="00F176B3"/>
    <w:rsid w:val="00F21F69"/>
    <w:rsid w:val="00F56BCF"/>
    <w:rsid w:val="00F60A8D"/>
    <w:rsid w:val="00F61F6C"/>
    <w:rsid w:val="00F8637E"/>
    <w:rsid w:val="00F96311"/>
    <w:rsid w:val="00FB57E4"/>
    <w:rsid w:val="00FB7771"/>
    <w:rsid w:val="00FC05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472F0E9F"/>
  <w15:chartTrackingRefBased/>
  <w15:docId w15:val="{AFE07EF6-7209-4667-A9AC-2824BEDE9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6CE"/>
    <w:rPr>
      <w:sz w:val="24"/>
      <w:szCs w:val="24"/>
    </w:rPr>
  </w:style>
  <w:style w:type="paragraph" w:styleId="Titre1">
    <w:name w:val="heading 1"/>
    <w:basedOn w:val="Normal"/>
    <w:next w:val="Normal"/>
    <w:qFormat/>
    <w:pPr>
      <w:keepNext/>
      <w:pBdr>
        <w:top w:val="single" w:sz="4" w:space="1" w:color="auto"/>
        <w:left w:val="single" w:sz="4" w:space="4" w:color="auto"/>
        <w:bottom w:val="single" w:sz="4" w:space="1" w:color="auto"/>
        <w:right w:val="single" w:sz="4" w:space="4" w:color="auto"/>
      </w:pBdr>
      <w:jc w:val="center"/>
      <w:outlineLvl w:val="0"/>
    </w:pPr>
    <w:rPr>
      <w:rFonts w:ascii="Century Gothic" w:hAnsi="Century Gothic"/>
      <w:b/>
      <w:bCs/>
      <w:color w:val="00FF00"/>
      <w:szCs w:val="32"/>
    </w:rPr>
  </w:style>
  <w:style w:type="paragraph" w:styleId="Titre2">
    <w:name w:val="heading 2"/>
    <w:basedOn w:val="Normal"/>
    <w:next w:val="Normal"/>
    <w:qFormat/>
    <w:rsid w:val="00F56BCF"/>
    <w:pPr>
      <w:keepNext/>
      <w:shd w:val="clear" w:color="auto" w:fill="4C4C4C"/>
      <w:spacing w:after="120"/>
      <w:jc w:val="center"/>
      <w:outlineLvl w:val="1"/>
    </w:pPr>
    <w:rPr>
      <w:rFonts w:ascii="Calibri" w:hAnsi="Calibri"/>
      <w:b/>
      <w:bCs/>
      <w:color w:val="FFFFFF"/>
      <w:sz w:val="28"/>
    </w:rPr>
  </w:style>
  <w:style w:type="paragraph" w:styleId="Titre3">
    <w:name w:val="heading 3"/>
    <w:basedOn w:val="Normal"/>
    <w:next w:val="Normal"/>
    <w:qFormat/>
    <w:pPr>
      <w:keepNext/>
      <w:spacing w:before="600" w:after="600"/>
      <w:jc w:val="center"/>
      <w:outlineLvl w:val="2"/>
    </w:pPr>
    <w:rPr>
      <w:rFonts w:ascii="Century Gothic" w:hAnsi="Century Gothic"/>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2">
    <w:name w:val="Body Text Indent 2"/>
    <w:basedOn w:val="Normal"/>
    <w:semiHidden/>
    <w:pPr>
      <w:tabs>
        <w:tab w:val="left" w:pos="4820"/>
      </w:tabs>
      <w:spacing w:before="1200"/>
      <w:ind w:left="567"/>
    </w:p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styleId="Textedebulles">
    <w:name w:val="Balloon Text"/>
    <w:basedOn w:val="Normal"/>
    <w:semiHidden/>
    <w:rPr>
      <w:rFonts w:ascii="Tahoma" w:hAnsi="Tahoma" w:cs="Tahoma"/>
      <w:sz w:val="16"/>
      <w:szCs w:val="16"/>
    </w:rPr>
  </w:style>
  <w:style w:type="paragraph" w:styleId="Corpsdetexte">
    <w:name w:val="Body Text"/>
    <w:basedOn w:val="Normal"/>
    <w:semiHidden/>
    <w:pPr>
      <w:jc w:val="both"/>
    </w:pPr>
    <w:rPr>
      <w:rFonts w:ascii="Century Gothic" w:hAnsi="Century Gothic"/>
      <w:b/>
      <w:bCs/>
      <w:color w:val="3366FF"/>
    </w:rPr>
  </w:style>
  <w:style w:type="character" w:styleId="Lienhypertexte">
    <w:name w:val="Hyperlink"/>
    <w:semiHidden/>
    <w:rPr>
      <w:color w:val="0000FF"/>
      <w:u w:val="single"/>
    </w:rPr>
  </w:style>
  <w:style w:type="paragraph" w:styleId="Retraitcorpsdetexte">
    <w:name w:val="Body Text Indent"/>
    <w:basedOn w:val="Normal"/>
    <w:semiHidden/>
    <w:pPr>
      <w:spacing w:before="120"/>
      <w:ind w:left="709"/>
      <w:jc w:val="center"/>
    </w:pPr>
    <w:rPr>
      <w:rFonts w:ascii="Calibri" w:hAnsi="Calibri"/>
      <w:b/>
      <w:bCs/>
    </w:rPr>
  </w:style>
  <w:style w:type="character" w:customStyle="1" w:styleId="hgkelc">
    <w:name w:val="hgkelc"/>
    <w:rsid w:val="00464845"/>
  </w:style>
  <w:style w:type="character" w:styleId="Marquedecommentaire">
    <w:name w:val="annotation reference"/>
    <w:uiPriority w:val="99"/>
    <w:semiHidden/>
    <w:unhideWhenUsed/>
    <w:rsid w:val="000E495C"/>
    <w:rPr>
      <w:sz w:val="16"/>
      <w:szCs w:val="16"/>
    </w:rPr>
  </w:style>
  <w:style w:type="paragraph" w:styleId="Commentaire">
    <w:name w:val="annotation text"/>
    <w:basedOn w:val="Normal"/>
    <w:link w:val="CommentaireCar"/>
    <w:uiPriority w:val="99"/>
    <w:semiHidden/>
    <w:unhideWhenUsed/>
    <w:rsid w:val="000E495C"/>
    <w:rPr>
      <w:sz w:val="20"/>
      <w:szCs w:val="20"/>
    </w:rPr>
  </w:style>
  <w:style w:type="character" w:customStyle="1" w:styleId="CommentaireCar">
    <w:name w:val="Commentaire Car"/>
    <w:basedOn w:val="Policepardfaut"/>
    <w:link w:val="Commentaire"/>
    <w:uiPriority w:val="99"/>
    <w:semiHidden/>
    <w:rsid w:val="000E495C"/>
  </w:style>
  <w:style w:type="paragraph" w:styleId="Objetducommentaire">
    <w:name w:val="annotation subject"/>
    <w:basedOn w:val="Commentaire"/>
    <w:next w:val="Commentaire"/>
    <w:link w:val="ObjetducommentaireCar"/>
    <w:uiPriority w:val="99"/>
    <w:semiHidden/>
    <w:unhideWhenUsed/>
    <w:rsid w:val="000E495C"/>
    <w:rPr>
      <w:b/>
      <w:bCs/>
    </w:rPr>
  </w:style>
  <w:style w:type="character" w:customStyle="1" w:styleId="ObjetducommentaireCar">
    <w:name w:val="Objet du commentaire Car"/>
    <w:link w:val="Objetducommentaire"/>
    <w:uiPriority w:val="99"/>
    <w:semiHidden/>
    <w:rsid w:val="000E49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EAA14-BEFF-4A87-A2B4-2EF0CE143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369</Words>
  <Characters>2230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Description du critère « Prestations du fournisseur »</vt:lpstr>
    </vt:vector>
  </TitlesOfParts>
  <Company>Chu de Bordeaux</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HERVE Benoît</cp:lastModifiedBy>
  <cp:revision>9</cp:revision>
  <cp:lastPrinted>2023-11-03T12:31:00Z</cp:lastPrinted>
  <dcterms:created xsi:type="dcterms:W3CDTF">2024-05-22T14:33:00Z</dcterms:created>
  <dcterms:modified xsi:type="dcterms:W3CDTF">2025-12-31T14:52:00Z</dcterms:modified>
</cp:coreProperties>
</file>